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7"/>
      </w:tblGrid>
      <w:tr w:rsidR="00492BE5" w:rsidRPr="00492BE5" w:rsidTr="008646F8">
        <w:tc>
          <w:tcPr>
            <w:tcW w:w="10207" w:type="dxa"/>
            <w:tcBorders>
              <w:top w:val="nil"/>
              <w:left w:val="nil"/>
              <w:bottom w:val="nil"/>
              <w:right w:val="nil"/>
            </w:tcBorders>
          </w:tcPr>
          <w:p w:rsidR="00492BE5" w:rsidRPr="00492BE5" w:rsidRDefault="00492BE5" w:rsidP="00492BE5">
            <w:pPr>
              <w:jc w:val="center"/>
              <w:rPr>
                <w:rFonts w:eastAsia="Calibri"/>
                <w:b/>
                <w:szCs w:val="28"/>
                <w:lang w:eastAsia="en-US"/>
              </w:rPr>
            </w:pPr>
            <w:r w:rsidRPr="00492BE5">
              <w:rPr>
                <w:rFonts w:eastAsia="Calibri"/>
                <w:b/>
                <w:szCs w:val="28"/>
                <w:lang w:eastAsia="en-US"/>
              </w:rPr>
              <w:t xml:space="preserve">Муниципальное бюджетное дошкольное образовательное учреждение </w:t>
            </w:r>
          </w:p>
          <w:p w:rsidR="00492BE5" w:rsidRPr="00492BE5" w:rsidRDefault="00492BE5" w:rsidP="00492BE5">
            <w:pPr>
              <w:jc w:val="center"/>
              <w:rPr>
                <w:rFonts w:eastAsia="Calibri"/>
                <w:b/>
                <w:szCs w:val="28"/>
                <w:lang w:eastAsia="en-US"/>
              </w:rPr>
            </w:pPr>
            <w:r w:rsidRPr="00492BE5">
              <w:rPr>
                <w:rFonts w:eastAsia="Calibri"/>
                <w:b/>
                <w:szCs w:val="28"/>
                <w:lang w:eastAsia="en-US"/>
              </w:rPr>
              <w:t>Детский сад № 40 «Подснежник»»</w:t>
            </w:r>
          </w:p>
          <w:p w:rsidR="00492BE5" w:rsidRPr="00492BE5" w:rsidRDefault="00492BE5" w:rsidP="00492BE5">
            <w:pPr>
              <w:jc w:val="center"/>
              <w:rPr>
                <w:rFonts w:eastAsia="Calibri"/>
                <w:b/>
                <w:szCs w:val="28"/>
                <w:lang w:eastAsia="en-US"/>
              </w:rPr>
            </w:pPr>
            <w:r w:rsidRPr="00492BE5">
              <w:rPr>
                <w:rFonts w:eastAsia="Calibri"/>
                <w:b/>
                <w:szCs w:val="28"/>
                <w:lang w:eastAsia="en-US"/>
              </w:rPr>
              <w:t>(МБДОУ Детский сад № 40)</w:t>
            </w:r>
          </w:p>
        </w:tc>
      </w:tr>
      <w:tr w:rsidR="00492BE5" w:rsidRPr="00492BE5" w:rsidTr="008646F8">
        <w:tc>
          <w:tcPr>
            <w:tcW w:w="10207" w:type="dxa"/>
            <w:tcBorders>
              <w:top w:val="nil"/>
              <w:left w:val="nil"/>
              <w:bottom w:val="thinThickSmallGap" w:sz="12" w:space="0" w:color="auto"/>
              <w:right w:val="nil"/>
            </w:tcBorders>
          </w:tcPr>
          <w:p w:rsidR="00492BE5" w:rsidRPr="00492BE5" w:rsidRDefault="00492BE5" w:rsidP="00492BE5">
            <w:pPr>
              <w:jc w:val="both"/>
              <w:rPr>
                <w:rFonts w:eastAsia="Calibri"/>
                <w:szCs w:val="28"/>
                <w:lang w:eastAsia="en-US"/>
              </w:rPr>
            </w:pPr>
            <w:r w:rsidRPr="00492BE5">
              <w:rPr>
                <w:rFonts w:eastAsia="Calibri"/>
                <w:szCs w:val="28"/>
                <w:lang w:eastAsia="en-US"/>
              </w:rPr>
              <w:t>ул. 50 лет Октября</w:t>
            </w:r>
            <w:r w:rsidR="00517CE1">
              <w:rPr>
                <w:rFonts w:eastAsia="Calibri"/>
                <w:szCs w:val="28"/>
                <w:lang w:eastAsia="en-US"/>
              </w:rPr>
              <w:t>, 25                                                                                            тел: 8 (38471) 5 55 40</w:t>
            </w:r>
          </w:p>
        </w:tc>
      </w:tr>
    </w:tbl>
    <w:p w:rsidR="00492BE5" w:rsidRPr="00492BE5" w:rsidRDefault="00492BE5" w:rsidP="00492BE5">
      <w:pPr>
        <w:spacing w:line="276" w:lineRule="auto"/>
        <w:rPr>
          <w:rFonts w:eastAsia="Calibri"/>
          <w:sz w:val="28"/>
          <w:szCs w:val="28"/>
          <w:lang w:eastAsia="en-US"/>
        </w:rPr>
      </w:pPr>
    </w:p>
    <w:tbl>
      <w:tblPr>
        <w:tblW w:w="10354" w:type="dxa"/>
        <w:tblInd w:w="-856" w:type="dxa"/>
        <w:tblLook w:val="00A0" w:firstRow="1" w:lastRow="0" w:firstColumn="1" w:lastColumn="0" w:noHBand="0" w:noVBand="0"/>
      </w:tblPr>
      <w:tblGrid>
        <w:gridCol w:w="5676"/>
        <w:gridCol w:w="4678"/>
      </w:tblGrid>
      <w:tr w:rsidR="00492BE5" w:rsidRPr="00492BE5" w:rsidTr="008646F8">
        <w:tc>
          <w:tcPr>
            <w:tcW w:w="5676" w:type="dxa"/>
          </w:tcPr>
          <w:p w:rsidR="00492BE5" w:rsidRPr="00492BE5" w:rsidRDefault="00492BE5" w:rsidP="00492BE5">
            <w:pPr>
              <w:rPr>
                <w:rFonts w:eastAsia="Calibri"/>
                <w:b/>
                <w:szCs w:val="28"/>
                <w:lang w:eastAsia="en-US"/>
              </w:rPr>
            </w:pPr>
            <w:r w:rsidRPr="00492BE5">
              <w:rPr>
                <w:rFonts w:eastAsia="Calibri"/>
                <w:b/>
                <w:szCs w:val="28"/>
                <w:lang w:eastAsia="en-US"/>
              </w:rPr>
              <w:t>ПРИНЯТО</w:t>
            </w:r>
          </w:p>
        </w:tc>
        <w:tc>
          <w:tcPr>
            <w:tcW w:w="4678" w:type="dxa"/>
          </w:tcPr>
          <w:p w:rsidR="00492BE5" w:rsidRPr="00492BE5" w:rsidRDefault="00492BE5" w:rsidP="00492BE5">
            <w:pPr>
              <w:rPr>
                <w:rFonts w:eastAsia="Calibri"/>
                <w:b/>
                <w:szCs w:val="28"/>
                <w:lang w:eastAsia="en-US"/>
              </w:rPr>
            </w:pPr>
            <w:r w:rsidRPr="00492BE5">
              <w:rPr>
                <w:rFonts w:eastAsia="Calibri"/>
                <w:b/>
                <w:szCs w:val="28"/>
                <w:lang w:eastAsia="en-US"/>
              </w:rPr>
              <w:t>УТВЕРЖДЕНО</w:t>
            </w:r>
          </w:p>
        </w:tc>
      </w:tr>
      <w:tr w:rsidR="00492BE5" w:rsidRPr="00492BE5" w:rsidTr="008646F8">
        <w:tc>
          <w:tcPr>
            <w:tcW w:w="5676" w:type="dxa"/>
          </w:tcPr>
          <w:p w:rsidR="00492BE5" w:rsidRPr="00492BE5" w:rsidRDefault="00492BE5" w:rsidP="00492BE5">
            <w:pPr>
              <w:rPr>
                <w:rFonts w:eastAsia="Calibri"/>
                <w:szCs w:val="28"/>
                <w:lang w:eastAsia="en-US"/>
              </w:rPr>
            </w:pPr>
            <w:r w:rsidRPr="00492BE5">
              <w:rPr>
                <w:rFonts w:eastAsia="Calibri"/>
                <w:szCs w:val="28"/>
                <w:lang w:eastAsia="en-US"/>
              </w:rPr>
              <w:t>Педагогическим советом</w:t>
            </w:r>
          </w:p>
        </w:tc>
        <w:tc>
          <w:tcPr>
            <w:tcW w:w="4678" w:type="dxa"/>
          </w:tcPr>
          <w:p w:rsidR="00492BE5" w:rsidRPr="00492BE5" w:rsidRDefault="00492BE5" w:rsidP="00492BE5">
            <w:pPr>
              <w:rPr>
                <w:rFonts w:eastAsia="Calibri"/>
                <w:szCs w:val="28"/>
                <w:lang w:eastAsia="en-US"/>
              </w:rPr>
            </w:pPr>
            <w:r w:rsidRPr="00492BE5">
              <w:rPr>
                <w:rFonts w:eastAsia="Calibri"/>
                <w:szCs w:val="28"/>
                <w:lang w:eastAsia="en-US"/>
              </w:rPr>
              <w:t>Заведующий МБДОУ Детский сад № 40</w:t>
            </w:r>
          </w:p>
        </w:tc>
      </w:tr>
      <w:tr w:rsidR="00492BE5" w:rsidRPr="00492BE5" w:rsidTr="008646F8">
        <w:tc>
          <w:tcPr>
            <w:tcW w:w="5676" w:type="dxa"/>
          </w:tcPr>
          <w:p w:rsidR="00492BE5" w:rsidRPr="00492BE5" w:rsidRDefault="00492BE5" w:rsidP="00492BE5">
            <w:pPr>
              <w:rPr>
                <w:rFonts w:eastAsia="Calibri"/>
                <w:szCs w:val="28"/>
                <w:lang w:eastAsia="en-US"/>
              </w:rPr>
            </w:pPr>
            <w:r w:rsidRPr="00492BE5">
              <w:rPr>
                <w:rFonts w:eastAsia="Calibri"/>
                <w:szCs w:val="28"/>
                <w:lang w:eastAsia="en-US"/>
              </w:rPr>
              <w:t>МБДОУ Детский сад № 40</w:t>
            </w:r>
          </w:p>
        </w:tc>
        <w:tc>
          <w:tcPr>
            <w:tcW w:w="4678" w:type="dxa"/>
          </w:tcPr>
          <w:p w:rsidR="00492BE5" w:rsidRPr="00492BE5" w:rsidRDefault="00492BE5" w:rsidP="00492BE5">
            <w:pPr>
              <w:rPr>
                <w:rFonts w:eastAsia="Calibri"/>
                <w:szCs w:val="28"/>
                <w:lang w:eastAsia="en-US"/>
              </w:rPr>
            </w:pPr>
            <w:r w:rsidRPr="00492BE5">
              <w:rPr>
                <w:rFonts w:eastAsia="Calibri"/>
                <w:szCs w:val="28"/>
                <w:lang w:eastAsia="en-US"/>
              </w:rPr>
              <w:t xml:space="preserve">_________________Ю.В. </w:t>
            </w:r>
            <w:proofErr w:type="spellStart"/>
            <w:r w:rsidRPr="00492BE5">
              <w:rPr>
                <w:rFonts w:eastAsia="Calibri"/>
                <w:szCs w:val="28"/>
                <w:lang w:eastAsia="en-US"/>
              </w:rPr>
              <w:t>Килина</w:t>
            </w:r>
            <w:proofErr w:type="spellEnd"/>
          </w:p>
        </w:tc>
      </w:tr>
      <w:tr w:rsidR="00492BE5" w:rsidRPr="00492BE5" w:rsidTr="008646F8">
        <w:tc>
          <w:tcPr>
            <w:tcW w:w="5676" w:type="dxa"/>
          </w:tcPr>
          <w:p w:rsidR="00492BE5" w:rsidRPr="00492BE5" w:rsidRDefault="00317686" w:rsidP="00492BE5">
            <w:pPr>
              <w:rPr>
                <w:rFonts w:eastAsia="Calibri"/>
                <w:szCs w:val="28"/>
                <w:lang w:eastAsia="en-US"/>
              </w:rPr>
            </w:pPr>
            <w:r>
              <w:rPr>
                <w:rFonts w:eastAsia="Calibri"/>
                <w:szCs w:val="28"/>
                <w:lang w:eastAsia="en-US"/>
              </w:rPr>
              <w:t xml:space="preserve">Протокол № </w:t>
            </w:r>
            <w:r w:rsidR="00492BE5" w:rsidRPr="00317686">
              <w:rPr>
                <w:rFonts w:eastAsia="Calibri"/>
                <w:szCs w:val="28"/>
                <w:u w:val="single"/>
                <w:lang w:eastAsia="en-US"/>
              </w:rPr>
              <w:t>4</w:t>
            </w:r>
            <w:r w:rsidR="00492BE5" w:rsidRPr="00492BE5">
              <w:rPr>
                <w:rFonts w:eastAsia="Calibri"/>
                <w:szCs w:val="28"/>
                <w:lang w:eastAsia="en-US"/>
              </w:rPr>
              <w:t xml:space="preserve">  от </w:t>
            </w:r>
            <w:r w:rsidR="001C23B2">
              <w:rPr>
                <w:rFonts w:eastAsia="Calibri"/>
                <w:szCs w:val="28"/>
                <w:u w:val="single"/>
                <w:lang w:eastAsia="en-US"/>
              </w:rPr>
              <w:t>29.05.2024</w:t>
            </w:r>
            <w:r w:rsidR="00492BE5" w:rsidRPr="00492BE5">
              <w:rPr>
                <w:rFonts w:eastAsia="Calibri"/>
                <w:szCs w:val="28"/>
                <w:u w:val="single"/>
                <w:lang w:eastAsia="en-US"/>
              </w:rPr>
              <w:t>г</w:t>
            </w:r>
            <w:r w:rsidR="00492BE5" w:rsidRPr="00492BE5">
              <w:rPr>
                <w:rFonts w:eastAsia="Calibri"/>
                <w:szCs w:val="28"/>
                <w:lang w:eastAsia="en-US"/>
              </w:rPr>
              <w:t>.</w:t>
            </w:r>
          </w:p>
        </w:tc>
        <w:tc>
          <w:tcPr>
            <w:tcW w:w="4678" w:type="dxa"/>
          </w:tcPr>
          <w:p w:rsidR="00492BE5" w:rsidRPr="00492BE5" w:rsidRDefault="00492BE5" w:rsidP="00492BE5">
            <w:pPr>
              <w:rPr>
                <w:rFonts w:eastAsia="Calibri"/>
                <w:szCs w:val="28"/>
                <w:lang w:eastAsia="en-US"/>
              </w:rPr>
            </w:pPr>
            <w:r w:rsidRPr="00492BE5">
              <w:rPr>
                <w:rFonts w:eastAsia="Calibri"/>
                <w:szCs w:val="28"/>
                <w:lang w:eastAsia="en-US"/>
              </w:rPr>
              <w:t xml:space="preserve">Приказ № </w:t>
            </w:r>
            <w:r w:rsidR="00317686" w:rsidRPr="00317686">
              <w:rPr>
                <w:rFonts w:eastAsia="Calibri"/>
                <w:szCs w:val="28"/>
                <w:lang w:eastAsia="en-US"/>
              </w:rPr>
              <w:t>18</w:t>
            </w:r>
            <w:r w:rsidR="00317686">
              <w:rPr>
                <w:rFonts w:eastAsia="Calibri"/>
                <w:szCs w:val="28"/>
                <w:lang w:eastAsia="en-US"/>
              </w:rPr>
              <w:t>1</w:t>
            </w:r>
            <w:r w:rsidRPr="00492BE5">
              <w:rPr>
                <w:rFonts w:eastAsia="Calibri"/>
                <w:szCs w:val="28"/>
                <w:lang w:eastAsia="en-US"/>
              </w:rPr>
              <w:t xml:space="preserve"> от  </w:t>
            </w:r>
            <w:r w:rsidR="001C23B2">
              <w:rPr>
                <w:rFonts w:eastAsia="Calibri"/>
                <w:szCs w:val="28"/>
                <w:u w:val="single"/>
                <w:lang w:eastAsia="en-US"/>
              </w:rPr>
              <w:t>29.05.2024</w:t>
            </w:r>
            <w:r w:rsidRPr="00492BE5">
              <w:rPr>
                <w:rFonts w:eastAsia="Calibri"/>
                <w:szCs w:val="28"/>
                <w:u w:val="single"/>
                <w:lang w:eastAsia="en-US"/>
              </w:rPr>
              <w:t>г</w:t>
            </w:r>
            <w:r w:rsidRPr="00492BE5">
              <w:rPr>
                <w:rFonts w:eastAsia="Calibri"/>
                <w:szCs w:val="28"/>
                <w:lang w:eastAsia="en-US"/>
              </w:rPr>
              <w:t>.</w:t>
            </w:r>
          </w:p>
        </w:tc>
      </w:tr>
    </w:tbl>
    <w:p w:rsidR="00492BE5" w:rsidRPr="00492BE5" w:rsidRDefault="00492BE5" w:rsidP="00492BE5">
      <w:pPr>
        <w:spacing w:line="276" w:lineRule="auto"/>
        <w:rPr>
          <w:rFonts w:eastAsia="Calibri"/>
          <w:sz w:val="28"/>
          <w:szCs w:val="28"/>
          <w:lang w:eastAsia="en-US"/>
        </w:rPr>
      </w:pPr>
    </w:p>
    <w:tbl>
      <w:tblPr>
        <w:tblW w:w="5676" w:type="dxa"/>
        <w:tblInd w:w="-856" w:type="dxa"/>
        <w:tblLook w:val="00A0" w:firstRow="1" w:lastRow="0" w:firstColumn="1" w:lastColumn="0" w:noHBand="0" w:noVBand="0"/>
      </w:tblPr>
      <w:tblGrid>
        <w:gridCol w:w="5676"/>
      </w:tblGrid>
      <w:tr w:rsidR="00492BE5" w:rsidRPr="00492BE5" w:rsidTr="008646F8">
        <w:tc>
          <w:tcPr>
            <w:tcW w:w="5676" w:type="dxa"/>
          </w:tcPr>
          <w:p w:rsidR="00492BE5" w:rsidRPr="00492BE5" w:rsidRDefault="00492BE5" w:rsidP="00492BE5">
            <w:pPr>
              <w:rPr>
                <w:rFonts w:eastAsia="Calibri"/>
                <w:b/>
                <w:szCs w:val="28"/>
                <w:lang w:eastAsia="en-US"/>
              </w:rPr>
            </w:pPr>
            <w:r w:rsidRPr="00492BE5">
              <w:rPr>
                <w:rFonts w:eastAsia="Calibri"/>
                <w:b/>
                <w:szCs w:val="28"/>
                <w:lang w:eastAsia="en-US"/>
              </w:rPr>
              <w:t>СОГЛАСОВАНО</w:t>
            </w:r>
          </w:p>
        </w:tc>
      </w:tr>
      <w:tr w:rsidR="00492BE5" w:rsidRPr="00492BE5" w:rsidTr="008646F8">
        <w:tc>
          <w:tcPr>
            <w:tcW w:w="5676" w:type="dxa"/>
          </w:tcPr>
          <w:p w:rsidR="00492BE5" w:rsidRPr="00492BE5" w:rsidRDefault="00492BE5" w:rsidP="00492BE5">
            <w:pPr>
              <w:rPr>
                <w:rFonts w:eastAsia="Calibri"/>
                <w:szCs w:val="28"/>
                <w:lang w:eastAsia="en-US"/>
              </w:rPr>
            </w:pPr>
            <w:r w:rsidRPr="00492BE5">
              <w:rPr>
                <w:rFonts w:eastAsia="Calibri"/>
                <w:szCs w:val="28"/>
                <w:lang w:eastAsia="en-US"/>
              </w:rPr>
              <w:t>Совет родительского комитета</w:t>
            </w:r>
          </w:p>
        </w:tc>
      </w:tr>
      <w:tr w:rsidR="00492BE5" w:rsidRPr="00492BE5" w:rsidTr="008646F8">
        <w:tc>
          <w:tcPr>
            <w:tcW w:w="5676" w:type="dxa"/>
          </w:tcPr>
          <w:p w:rsidR="00492BE5" w:rsidRPr="00492BE5" w:rsidRDefault="00492BE5" w:rsidP="00492BE5">
            <w:pPr>
              <w:rPr>
                <w:rFonts w:eastAsia="Calibri"/>
                <w:szCs w:val="28"/>
                <w:lang w:eastAsia="en-US"/>
              </w:rPr>
            </w:pPr>
            <w:r w:rsidRPr="00492BE5">
              <w:rPr>
                <w:rFonts w:eastAsia="Calibri"/>
                <w:szCs w:val="28"/>
                <w:lang w:eastAsia="en-US"/>
              </w:rPr>
              <w:t>МБДОУ Детский сад  № 40</w:t>
            </w:r>
          </w:p>
        </w:tc>
      </w:tr>
      <w:tr w:rsidR="00492BE5" w:rsidRPr="00492BE5" w:rsidTr="008646F8">
        <w:tc>
          <w:tcPr>
            <w:tcW w:w="5676" w:type="dxa"/>
          </w:tcPr>
          <w:p w:rsidR="00492BE5" w:rsidRPr="00492BE5" w:rsidRDefault="00492BE5" w:rsidP="00492BE5">
            <w:pPr>
              <w:rPr>
                <w:rFonts w:eastAsia="Calibri"/>
                <w:szCs w:val="28"/>
                <w:lang w:eastAsia="en-US"/>
              </w:rPr>
            </w:pPr>
            <w:r w:rsidRPr="00492BE5">
              <w:rPr>
                <w:rFonts w:eastAsia="Calibri"/>
                <w:szCs w:val="28"/>
                <w:lang w:eastAsia="en-US"/>
              </w:rPr>
              <w:t>«_</w:t>
            </w:r>
            <w:r w:rsidR="001C23B2">
              <w:rPr>
                <w:rFonts w:eastAsia="Calibri"/>
                <w:szCs w:val="28"/>
                <w:u w:val="single"/>
                <w:lang w:eastAsia="en-US"/>
              </w:rPr>
              <w:t>29</w:t>
            </w:r>
            <w:r w:rsidRPr="00492BE5">
              <w:rPr>
                <w:rFonts w:eastAsia="Calibri"/>
                <w:szCs w:val="28"/>
                <w:u w:val="single"/>
                <w:lang w:eastAsia="en-US"/>
              </w:rPr>
              <w:t xml:space="preserve"> </w:t>
            </w:r>
            <w:r w:rsidRPr="00492BE5">
              <w:rPr>
                <w:rFonts w:eastAsia="Calibri"/>
                <w:szCs w:val="28"/>
                <w:lang w:eastAsia="en-US"/>
              </w:rPr>
              <w:t>»_</w:t>
            </w:r>
            <w:r w:rsidRPr="00492BE5">
              <w:rPr>
                <w:rFonts w:eastAsia="Calibri"/>
                <w:szCs w:val="28"/>
                <w:u w:val="single"/>
                <w:lang w:eastAsia="en-US"/>
              </w:rPr>
              <w:t xml:space="preserve">мая  </w:t>
            </w:r>
            <w:r w:rsidR="001C23B2">
              <w:rPr>
                <w:rFonts w:eastAsia="Calibri"/>
                <w:szCs w:val="28"/>
                <w:lang w:eastAsia="en-US"/>
              </w:rPr>
              <w:t>2024</w:t>
            </w:r>
            <w:r w:rsidRPr="00492BE5">
              <w:rPr>
                <w:rFonts w:eastAsia="Calibri"/>
                <w:szCs w:val="28"/>
                <w:lang w:eastAsia="en-US"/>
              </w:rPr>
              <w:t>г</w:t>
            </w:r>
          </w:p>
        </w:tc>
      </w:tr>
    </w:tbl>
    <w:p w:rsidR="00492BE5" w:rsidRDefault="00492BE5" w:rsidP="006175B9">
      <w:pPr>
        <w:contextualSpacing/>
        <w:jc w:val="center"/>
      </w:pPr>
    </w:p>
    <w:p w:rsidR="00492BE5" w:rsidRDefault="00492BE5" w:rsidP="006175B9">
      <w:pPr>
        <w:contextualSpacing/>
        <w:jc w:val="center"/>
      </w:pPr>
    </w:p>
    <w:p w:rsidR="00492BE5" w:rsidRDefault="00492BE5" w:rsidP="006175B9">
      <w:pPr>
        <w:contextualSpacing/>
        <w:jc w:val="center"/>
      </w:pPr>
    </w:p>
    <w:p w:rsidR="00492BE5" w:rsidRDefault="00492BE5" w:rsidP="006175B9">
      <w:pPr>
        <w:contextualSpacing/>
        <w:jc w:val="center"/>
      </w:pPr>
    </w:p>
    <w:p w:rsidR="00401B3A" w:rsidRDefault="00401B3A" w:rsidP="006175B9">
      <w:pPr>
        <w:contextualSpacing/>
        <w:rPr>
          <w:lang w:eastAsia="en-US"/>
        </w:rPr>
      </w:pPr>
    </w:p>
    <w:p w:rsidR="00401B3A" w:rsidRDefault="00401B3A" w:rsidP="006175B9">
      <w:pPr>
        <w:contextualSpacing/>
        <w:jc w:val="center"/>
      </w:pPr>
      <w:r>
        <w:t xml:space="preserve">                                                                                  </w:t>
      </w:r>
    </w:p>
    <w:p w:rsidR="00401B3A" w:rsidRDefault="00401B3A" w:rsidP="006175B9">
      <w:pPr>
        <w:contextualSpacing/>
      </w:pPr>
    </w:p>
    <w:p w:rsidR="00401B3A" w:rsidRDefault="00401B3A" w:rsidP="006175B9">
      <w:pPr>
        <w:contextualSpacing/>
      </w:pPr>
      <w:r>
        <w:t xml:space="preserve"> </w:t>
      </w:r>
    </w:p>
    <w:p w:rsidR="00401B3A" w:rsidRDefault="00401B3A" w:rsidP="006175B9">
      <w:pPr>
        <w:contextualSpacing/>
        <w:jc w:val="center"/>
        <w:rPr>
          <w:b/>
          <w:sz w:val="40"/>
          <w:szCs w:val="40"/>
        </w:rPr>
      </w:pPr>
      <w:r>
        <w:rPr>
          <w:b/>
          <w:sz w:val="40"/>
          <w:szCs w:val="40"/>
        </w:rPr>
        <w:t>Положение</w:t>
      </w:r>
    </w:p>
    <w:p w:rsidR="00401B3A" w:rsidRDefault="00401B3A" w:rsidP="006175B9">
      <w:pPr>
        <w:contextualSpacing/>
        <w:jc w:val="center"/>
        <w:rPr>
          <w:b/>
          <w:sz w:val="40"/>
          <w:szCs w:val="40"/>
        </w:rPr>
      </w:pPr>
      <w:r>
        <w:rPr>
          <w:b/>
          <w:sz w:val="40"/>
          <w:szCs w:val="40"/>
        </w:rPr>
        <w:t xml:space="preserve">о логопедических группах для детей </w:t>
      </w:r>
    </w:p>
    <w:p w:rsidR="00401B3A" w:rsidRDefault="00401B3A" w:rsidP="006175B9">
      <w:pPr>
        <w:contextualSpacing/>
        <w:jc w:val="center"/>
        <w:rPr>
          <w:b/>
          <w:sz w:val="40"/>
          <w:szCs w:val="40"/>
        </w:rPr>
      </w:pPr>
      <w:r>
        <w:rPr>
          <w:b/>
          <w:sz w:val="40"/>
          <w:szCs w:val="40"/>
        </w:rPr>
        <w:t xml:space="preserve">старшего дошкольного возраста с ТНР </w:t>
      </w:r>
    </w:p>
    <w:p w:rsidR="00401B3A" w:rsidRPr="006175B9" w:rsidRDefault="0004429C" w:rsidP="006175B9">
      <w:pPr>
        <w:contextualSpacing/>
        <w:jc w:val="center"/>
        <w:rPr>
          <w:b/>
          <w:sz w:val="32"/>
          <w:szCs w:val="32"/>
        </w:rPr>
      </w:pPr>
      <w:r>
        <w:rPr>
          <w:b/>
          <w:sz w:val="32"/>
          <w:szCs w:val="32"/>
        </w:rPr>
        <w:t xml:space="preserve"> Муниципального дошкольного образовательного учреждения</w:t>
      </w:r>
      <w:r w:rsidR="00401B3A" w:rsidRPr="006175B9">
        <w:rPr>
          <w:b/>
          <w:sz w:val="32"/>
          <w:szCs w:val="32"/>
        </w:rPr>
        <w:t xml:space="preserve"> Детский сад № 40 «Подснежник»</w:t>
      </w: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401B3A" w:rsidRDefault="00401B3A" w:rsidP="006175B9">
      <w:pPr>
        <w:contextualSpacing/>
      </w:pPr>
    </w:p>
    <w:p w:rsidR="00245F08" w:rsidRDefault="00245F08" w:rsidP="006175B9">
      <w:pPr>
        <w:contextualSpacing/>
      </w:pPr>
    </w:p>
    <w:p w:rsidR="00401B3A" w:rsidRDefault="00401B3A" w:rsidP="006175B9">
      <w:pPr>
        <w:contextualSpacing/>
      </w:pPr>
    </w:p>
    <w:p w:rsidR="00D3711D" w:rsidRPr="00245F08" w:rsidRDefault="00D3711D" w:rsidP="00245F08">
      <w:pPr>
        <w:pStyle w:val="a5"/>
        <w:jc w:val="center"/>
      </w:pPr>
      <w:proofErr w:type="spellStart"/>
      <w:r w:rsidRPr="00245F08">
        <w:t>Осинниковский</w:t>
      </w:r>
      <w:proofErr w:type="spellEnd"/>
      <w:r w:rsidRPr="00245F08">
        <w:t xml:space="preserve"> городской округ</w:t>
      </w:r>
    </w:p>
    <w:p w:rsidR="00401B3A" w:rsidRPr="00AF6EF1" w:rsidRDefault="00401B3A" w:rsidP="00D70788">
      <w:pPr>
        <w:ind w:left="360"/>
        <w:rPr>
          <w:b/>
        </w:rPr>
      </w:pPr>
      <w:r w:rsidRPr="00AF6EF1">
        <w:rPr>
          <w:b/>
        </w:rPr>
        <w:lastRenderedPageBreak/>
        <w:t>1.      Общие положения.</w:t>
      </w:r>
    </w:p>
    <w:p w:rsidR="00401B3A" w:rsidRDefault="00401B3A" w:rsidP="00D70788">
      <w:pPr>
        <w:ind w:firstLine="360"/>
        <w:jc w:val="both"/>
      </w:pPr>
      <w:r w:rsidRPr="00EE7BE2">
        <w:t xml:space="preserve">1.1. Настоящее Положение о логопедической группе общеразвивающей направленности для детей с тяжелыми нарушениями речи (далее по тексту – группа) определяет порядок организации деятельности логопедических групп для детей старшего дошкольного возраста с тяжелыми нарушениями речи </w:t>
      </w:r>
      <w:r>
        <w:t>М</w:t>
      </w:r>
      <w:r w:rsidRPr="00EE7BE2">
        <w:t>униципального бюджетного дошкольного  образовательного учреждения Детский сад № 40 «Подснежник» (далее – Учреждения</w:t>
      </w:r>
      <w:r>
        <w:t>)</w:t>
      </w:r>
    </w:p>
    <w:p w:rsidR="00401B3A" w:rsidRPr="00EE7BE2" w:rsidRDefault="00401B3A" w:rsidP="00D70788">
      <w:pPr>
        <w:ind w:firstLine="360"/>
        <w:jc w:val="both"/>
      </w:pPr>
      <w:r w:rsidRPr="00EE7BE2">
        <w:t xml:space="preserve">1.2.  Логопедическая группа для детей с тяжелым </w:t>
      </w:r>
      <w:r>
        <w:t xml:space="preserve">нарушением </w:t>
      </w:r>
      <w:r w:rsidRPr="00EE7BE2">
        <w:t>речи (далее по тексту – ТНР) может создаваться в ДОУ при наличии соответствующей материально- технической  и кадровой базы.</w:t>
      </w:r>
    </w:p>
    <w:p w:rsidR="00401B3A" w:rsidRPr="00EE7BE2" w:rsidRDefault="00401B3A" w:rsidP="00EE7BE2">
      <w:pPr>
        <w:pStyle w:val="paragraph"/>
        <w:spacing w:before="0" w:beforeAutospacing="0" w:after="0" w:afterAutospacing="0"/>
        <w:jc w:val="both"/>
        <w:textAlignment w:val="baseline"/>
        <w:rPr>
          <w:rFonts w:ascii="&amp;quot" w:hAnsi="&amp;quot"/>
          <w:color w:val="000000"/>
        </w:rPr>
      </w:pPr>
      <w:r>
        <w:t xml:space="preserve">     1.3</w:t>
      </w:r>
      <w:r w:rsidRPr="00EE7BE2">
        <w:t>.</w:t>
      </w:r>
      <w:r w:rsidRPr="00EE7BE2">
        <w:rPr>
          <w:color w:val="000000"/>
        </w:rPr>
        <w:t xml:space="preserve"> </w:t>
      </w:r>
      <w:proofErr w:type="gramStart"/>
      <w:r w:rsidRPr="00EE7BE2">
        <w:rPr>
          <w:rStyle w:val="normaltextrun"/>
          <w:color w:val="000000"/>
        </w:rPr>
        <w:t>Логопедическая группа общеразвивающей направленности для детей с тяжелыми нарушениями речи создается в ДОУ  органами управления образования при наличии соответствующих нормативно-правовых, материально-технических, программно-методических и кадровых условий в целях осуществления квалифицированной коррекции тяжелых речевых нарушений, освоения детьми адаптированной основной образовательной программы дошкольного образования, освоения коммуникативной функции языка в соответствии с возрастными нормами, а также предупреждения возможных трудностей в процессе школьного обучения.</w:t>
      </w:r>
      <w:r w:rsidRPr="00EE7BE2">
        <w:rPr>
          <w:rStyle w:val="eop"/>
          <w:color w:val="000000"/>
        </w:rPr>
        <w:t> </w:t>
      </w:r>
      <w:proofErr w:type="gramEnd"/>
    </w:p>
    <w:p w:rsidR="00401B3A" w:rsidRPr="00E679E3" w:rsidRDefault="00401B3A" w:rsidP="00E679E3">
      <w:pPr>
        <w:ind w:firstLine="360"/>
        <w:jc w:val="both"/>
      </w:pPr>
      <w:r>
        <w:t>1.4</w:t>
      </w:r>
      <w:r w:rsidRPr="00EE7BE2">
        <w:t xml:space="preserve">.  </w:t>
      </w:r>
      <w:r w:rsidRPr="00EE7BE2">
        <w:rPr>
          <w:rStyle w:val="normaltextrun"/>
          <w:color w:val="000000"/>
        </w:rPr>
        <w:t xml:space="preserve"> Логопедическая группа общеразвивающей направленности для детей с тяжелыми нарушениями речи открывается в Уч</w:t>
      </w:r>
      <w:r w:rsidR="005A3D71">
        <w:rPr>
          <w:rStyle w:val="normaltextrun"/>
          <w:color w:val="000000"/>
        </w:rPr>
        <w:t>реждении при наличии не менее 12</w:t>
      </w:r>
      <w:r w:rsidRPr="00EE7BE2">
        <w:rPr>
          <w:rStyle w:val="normaltextrun"/>
          <w:color w:val="000000"/>
        </w:rPr>
        <w:t xml:space="preserve"> детей</w:t>
      </w:r>
      <w:r>
        <w:rPr>
          <w:rStyle w:val="normaltextrun"/>
          <w:color w:val="000000"/>
        </w:rPr>
        <w:t xml:space="preserve"> в возрасте 5</w:t>
      </w:r>
      <w:r w:rsidRPr="00EE7BE2">
        <w:rPr>
          <w:rStyle w:val="normaltextrun"/>
          <w:color w:val="000000"/>
        </w:rPr>
        <w:t xml:space="preserve"> – 7 лет, имеющих тяжелые нарушения речи.  </w:t>
      </w:r>
      <w:r w:rsidRPr="00EE7BE2">
        <w:rPr>
          <w:rStyle w:val="eop"/>
          <w:color w:val="000000"/>
        </w:rPr>
        <w:t> </w:t>
      </w:r>
    </w:p>
    <w:p w:rsidR="00401B3A" w:rsidRPr="00897866" w:rsidRDefault="00401B3A" w:rsidP="00EE7BE2">
      <w:pPr>
        <w:pStyle w:val="paragraph"/>
        <w:spacing w:before="0" w:beforeAutospacing="0" w:after="0" w:afterAutospacing="0"/>
        <w:jc w:val="both"/>
        <w:textAlignment w:val="baseline"/>
        <w:rPr>
          <w:rFonts w:ascii="&amp;quot" w:hAnsi="&amp;quot"/>
          <w:color w:val="000000"/>
        </w:rPr>
      </w:pPr>
      <w:r w:rsidRPr="00EE7BE2">
        <w:t xml:space="preserve">     </w:t>
      </w:r>
      <w:r>
        <w:t>1.5</w:t>
      </w:r>
      <w:r w:rsidRPr="00EE7BE2">
        <w:t xml:space="preserve">. </w:t>
      </w:r>
      <w:r w:rsidRPr="00897866">
        <w:rPr>
          <w:rStyle w:val="normaltextrun"/>
          <w:color w:val="000000"/>
        </w:rPr>
        <w:t>В соответствии с Международной классификацией болезней 11-го пересмотра (МКБ-11), разделом F80 «Специфические расстройства развития речи и языка» (F80.1 – расстройства экспрессивной речи, F80.2 – расстройства рецептивной речи), под тяжелыми нарушениями речи следует понимать: </w:t>
      </w:r>
      <w:r w:rsidRPr="00897866">
        <w:rPr>
          <w:rStyle w:val="eop"/>
          <w:color w:val="000000"/>
        </w:rPr>
        <w:t> </w:t>
      </w:r>
    </w:p>
    <w:p w:rsidR="00401B3A" w:rsidRPr="00897866" w:rsidRDefault="00401B3A" w:rsidP="00EE7BE2">
      <w:pPr>
        <w:pStyle w:val="paragraph"/>
        <w:spacing w:before="0" w:beforeAutospacing="0" w:after="0" w:afterAutospacing="0"/>
        <w:ind w:firstLine="705"/>
        <w:jc w:val="both"/>
        <w:textAlignment w:val="baseline"/>
        <w:rPr>
          <w:rFonts w:ascii="&amp;quot" w:hAnsi="&amp;quot"/>
          <w:color w:val="000000"/>
        </w:rPr>
      </w:pPr>
      <w:r w:rsidRPr="00897866">
        <w:rPr>
          <w:rStyle w:val="normaltextrun"/>
          <w:color w:val="000000"/>
          <w:lang w:val="en-US"/>
        </w:rPr>
        <w:t>a</w:t>
      </w:r>
      <w:r w:rsidRPr="00897866">
        <w:rPr>
          <w:rStyle w:val="normaltextrun"/>
          <w:color w:val="000000"/>
        </w:rPr>
        <w:t>) F80.1 –  связанные с развитием специфические расстройства, при которых способность ребенка использовать разговорный язык находится на уровне, значительно более низком, чем соответствующий его возрасту, но при котором понимание языка не выходит за пределы возрастной нормы. К ним относятся: задержка речевого развития по типу общего недоразвития речи (</w:t>
      </w:r>
      <w:r w:rsidRPr="00897866">
        <w:rPr>
          <w:rStyle w:val="normaltextrun"/>
          <w:color w:val="000000"/>
          <w:lang w:val="en-US"/>
        </w:rPr>
        <w:t>I</w:t>
      </w:r>
      <w:r w:rsidRPr="00897866">
        <w:rPr>
          <w:rStyle w:val="normaltextrun"/>
          <w:color w:val="000000"/>
        </w:rPr>
        <w:t xml:space="preserve"> – </w:t>
      </w:r>
      <w:r w:rsidRPr="00897866">
        <w:rPr>
          <w:rStyle w:val="normaltextrun"/>
          <w:color w:val="000000"/>
          <w:lang w:val="en-US"/>
        </w:rPr>
        <w:t>III</w:t>
      </w:r>
      <w:r w:rsidRPr="00897866">
        <w:rPr>
          <w:rStyle w:val="normaltextrun"/>
          <w:color w:val="000000"/>
        </w:rPr>
        <w:t xml:space="preserve"> уровни ОНР), моторная алалия, </w:t>
      </w:r>
      <w:proofErr w:type="spellStart"/>
      <w:r w:rsidRPr="00897866">
        <w:rPr>
          <w:rStyle w:val="spellingerror"/>
          <w:color w:val="000000"/>
        </w:rPr>
        <w:t>дисфазия</w:t>
      </w:r>
      <w:proofErr w:type="spellEnd"/>
      <w:r w:rsidRPr="00897866">
        <w:rPr>
          <w:rStyle w:val="normaltextrun"/>
          <w:color w:val="000000"/>
        </w:rPr>
        <w:t xml:space="preserve"> экспрессивного типа, афазия экспрессивного типа и др.;</w:t>
      </w:r>
      <w:r w:rsidRPr="00897866">
        <w:rPr>
          <w:rStyle w:val="eop"/>
          <w:color w:val="000000"/>
        </w:rPr>
        <w:t> </w:t>
      </w:r>
    </w:p>
    <w:p w:rsidR="00401B3A" w:rsidRPr="00EE7BE2" w:rsidRDefault="00401B3A" w:rsidP="00EE7BE2">
      <w:pPr>
        <w:pStyle w:val="paragraph"/>
        <w:spacing w:before="0" w:beforeAutospacing="0" w:after="0" w:afterAutospacing="0"/>
        <w:ind w:firstLine="705"/>
        <w:jc w:val="both"/>
        <w:textAlignment w:val="baseline"/>
        <w:rPr>
          <w:rFonts w:ascii="&amp;quot" w:hAnsi="&amp;quot"/>
          <w:color w:val="000000"/>
        </w:rPr>
      </w:pPr>
      <w:r w:rsidRPr="00897866">
        <w:rPr>
          <w:rStyle w:val="normaltextrun"/>
          <w:color w:val="000000"/>
          <w:lang w:val="en-US"/>
        </w:rPr>
        <w:t>b</w:t>
      </w:r>
      <w:r w:rsidRPr="00897866">
        <w:rPr>
          <w:rStyle w:val="normaltextrun"/>
          <w:color w:val="000000"/>
        </w:rPr>
        <w:t xml:space="preserve">) F80.2 – связанные с развитием специфические расстройства, при которых понимание ребенком языка находится на более низком уровне, чем соответствующее возрасту, но при этом заметно страдают все стороны использования языка. К ним относятся: сенсорная алалия, </w:t>
      </w:r>
      <w:proofErr w:type="spellStart"/>
      <w:r w:rsidRPr="00897866">
        <w:rPr>
          <w:rStyle w:val="spellingerror"/>
          <w:color w:val="000000"/>
        </w:rPr>
        <w:t>дисфазия</w:t>
      </w:r>
      <w:proofErr w:type="spellEnd"/>
      <w:r w:rsidRPr="00897866">
        <w:rPr>
          <w:rStyle w:val="normaltextrun"/>
          <w:color w:val="000000"/>
        </w:rPr>
        <w:t xml:space="preserve"> рецептивного типа, афазия рецептивного типа и др.</w:t>
      </w:r>
      <w:r w:rsidRPr="00EE7BE2">
        <w:rPr>
          <w:rStyle w:val="eop"/>
          <w:color w:val="000000"/>
        </w:rPr>
        <w:t> </w:t>
      </w:r>
    </w:p>
    <w:p w:rsidR="00401B3A" w:rsidRPr="00EE7BE2" w:rsidRDefault="00401B3A" w:rsidP="00EE7BE2">
      <w:pPr>
        <w:pStyle w:val="paragraph"/>
        <w:spacing w:before="0" w:beforeAutospacing="0" w:after="0" w:afterAutospacing="0"/>
        <w:jc w:val="both"/>
        <w:textAlignment w:val="baseline"/>
        <w:rPr>
          <w:rFonts w:ascii="&amp;quot" w:hAnsi="&amp;quot"/>
          <w:color w:val="000000"/>
        </w:rPr>
      </w:pPr>
      <w:r w:rsidRPr="00EE7BE2">
        <w:rPr>
          <w:rStyle w:val="normaltextrun"/>
          <w:color w:val="000000"/>
        </w:rPr>
        <w:t xml:space="preserve">      1.</w:t>
      </w:r>
      <w:r>
        <w:rPr>
          <w:rStyle w:val="normaltextrun"/>
          <w:color w:val="000000"/>
        </w:rPr>
        <w:t>6</w:t>
      </w:r>
      <w:r w:rsidRPr="00EE7BE2">
        <w:rPr>
          <w:rStyle w:val="normaltextrun"/>
          <w:color w:val="000000"/>
        </w:rPr>
        <w:t>. Для организации деятельности Группы в штатное расписание Учреждения вводится должность учителя-логопеда (из расчета 1 ставка учителя-лого</w:t>
      </w:r>
      <w:r>
        <w:rPr>
          <w:rStyle w:val="normaltextrun"/>
          <w:color w:val="000000"/>
        </w:rPr>
        <w:t xml:space="preserve">педа на 1 группу общеразвивающей </w:t>
      </w:r>
      <w:r w:rsidRPr="00EE7BE2">
        <w:rPr>
          <w:rStyle w:val="normaltextrun"/>
          <w:color w:val="000000"/>
        </w:rPr>
        <w:t>направленности для  детей с тяжелыми нарушениями речи).</w:t>
      </w:r>
      <w:r w:rsidRPr="00EE7BE2">
        <w:rPr>
          <w:rStyle w:val="eop"/>
          <w:color w:val="000000"/>
        </w:rPr>
        <w:t> </w:t>
      </w:r>
    </w:p>
    <w:p w:rsidR="00401B3A" w:rsidRPr="00EE7BE2" w:rsidRDefault="00401B3A" w:rsidP="00EE7BE2">
      <w:pPr>
        <w:pStyle w:val="paragraph"/>
        <w:spacing w:before="0" w:beforeAutospacing="0" w:after="0" w:afterAutospacing="0"/>
        <w:jc w:val="both"/>
        <w:textAlignment w:val="baseline"/>
        <w:rPr>
          <w:rFonts w:ascii="&amp;quot" w:hAnsi="&amp;quot"/>
          <w:color w:val="000000"/>
        </w:rPr>
      </w:pPr>
      <w:r w:rsidRPr="00EE7BE2">
        <w:rPr>
          <w:rStyle w:val="normaltextrun"/>
          <w:color w:val="000000"/>
        </w:rPr>
        <w:t xml:space="preserve">      1.</w:t>
      </w:r>
      <w:r>
        <w:rPr>
          <w:rStyle w:val="normaltextrun"/>
          <w:color w:val="000000"/>
        </w:rPr>
        <w:t>7</w:t>
      </w:r>
      <w:r w:rsidRPr="00EE7BE2">
        <w:rPr>
          <w:rStyle w:val="normaltextrun"/>
          <w:color w:val="000000"/>
        </w:rPr>
        <w:t>. Основными задачами Группы являются:</w:t>
      </w:r>
      <w:r w:rsidRPr="00EE7BE2">
        <w:rPr>
          <w:rStyle w:val="eop"/>
          <w:color w:val="000000"/>
        </w:rPr>
        <w:t> </w:t>
      </w:r>
    </w:p>
    <w:p w:rsidR="00401B3A" w:rsidRPr="00EE7BE2" w:rsidRDefault="00401B3A" w:rsidP="00EE7BE2">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выявление тяжелых речевых нарушений в развитии устной речи (первичного характера) у детей дошкольного возраста Учреждения;</w:t>
      </w:r>
      <w:r w:rsidRPr="00EE7BE2">
        <w:rPr>
          <w:rStyle w:val="eop"/>
          <w:color w:val="000000"/>
        </w:rPr>
        <w:t> </w:t>
      </w:r>
    </w:p>
    <w:p w:rsidR="00401B3A" w:rsidRPr="00EE7BE2" w:rsidRDefault="00401B3A" w:rsidP="00EE7BE2">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коррекция тяжелых речевых нарушений в развитии устной речи (первичного характера) у детей дошкольного возраста Учреждения;</w:t>
      </w:r>
      <w:r w:rsidRPr="00EE7BE2">
        <w:rPr>
          <w:rStyle w:val="eop"/>
          <w:color w:val="000000"/>
        </w:rPr>
        <w:t> </w:t>
      </w:r>
    </w:p>
    <w:p w:rsidR="00401B3A" w:rsidRPr="00EE7BE2" w:rsidRDefault="00401B3A" w:rsidP="00EE7BE2">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своевременное предупреждение и преодоление трудностей в освоении детьми адаптированных образовательных программ дошкольного образования;</w:t>
      </w:r>
      <w:r w:rsidRPr="00EE7BE2">
        <w:rPr>
          <w:rStyle w:val="eop"/>
          <w:color w:val="000000"/>
        </w:rPr>
        <w:t> </w:t>
      </w:r>
    </w:p>
    <w:p w:rsidR="00401B3A" w:rsidRPr="00EE7BE2" w:rsidRDefault="00401B3A" w:rsidP="00EE7BE2">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разъяснение специальных знаний по логопедии среди педагогов, родителей (законных представителей) детей с целью профилактики речевых нарушений у детей дошкольного возраста и оптимизации логопедического процесса.</w:t>
      </w:r>
      <w:r w:rsidRPr="00EE7BE2">
        <w:rPr>
          <w:rStyle w:val="eop"/>
          <w:color w:val="000000"/>
        </w:rPr>
        <w:t> </w:t>
      </w:r>
    </w:p>
    <w:p w:rsidR="00401B3A" w:rsidRPr="00AF6EF1" w:rsidRDefault="00401B3A" w:rsidP="00EE7BE2">
      <w:pPr>
        <w:jc w:val="both"/>
      </w:pPr>
      <w:r w:rsidRPr="00EE7BE2">
        <w:rPr>
          <w:rStyle w:val="normaltextrun"/>
          <w:color w:val="000000"/>
        </w:rPr>
        <w:t xml:space="preserve">       </w:t>
      </w:r>
      <w:r>
        <w:rPr>
          <w:rStyle w:val="normaltextrun"/>
          <w:color w:val="000000"/>
        </w:rPr>
        <w:t xml:space="preserve">1.8. </w:t>
      </w:r>
      <w:r w:rsidRPr="00AF6EF1">
        <w:t>Лог</w:t>
      </w:r>
      <w:r>
        <w:t>опедическая группа для детей с Т</w:t>
      </w:r>
      <w:r w:rsidRPr="00AF6EF1">
        <w:t>НР в своей деятельности руководствуется:</w:t>
      </w:r>
    </w:p>
    <w:p w:rsidR="00401B3A" w:rsidRPr="00AF6EF1" w:rsidRDefault="00401B3A" w:rsidP="00EE7BE2">
      <w:pPr>
        <w:ind w:firstLine="360"/>
        <w:jc w:val="both"/>
      </w:pPr>
      <w:r w:rsidRPr="00AF6EF1">
        <w:t xml:space="preserve"> Законом РФ «Об образовании в российской Федерации»  от 29.12.2012г. №273-ФЗ (ред. От 23.07.2013г.);   </w:t>
      </w:r>
    </w:p>
    <w:p w:rsidR="00401B3A" w:rsidRPr="00AF6EF1" w:rsidRDefault="00401B3A" w:rsidP="00EE7BE2">
      <w:pPr>
        <w:ind w:firstLine="360"/>
        <w:jc w:val="both"/>
      </w:pPr>
      <w:r w:rsidRPr="00AF6EF1">
        <w:lastRenderedPageBreak/>
        <w:t xml:space="preserve"> Типовым положением о специальном (коррекционном) образовательном учреждении для обучающихся, воспитанников с отклонениями в развитии, утвержденным постановлением Правительства РФ от 12.03 </w:t>
      </w:r>
      <w:smartTag w:uri="urn:schemas-microsoft-com:office:smarttags" w:element="metricconverter">
        <w:smartTagPr>
          <w:attr w:name="ProductID" w:val="97 г"/>
        </w:smartTagPr>
        <w:r w:rsidRPr="00AF6EF1">
          <w:t>97 г</w:t>
        </w:r>
      </w:smartTag>
      <w:r w:rsidRPr="00AF6EF1">
        <w:t xml:space="preserve">. № 288; </w:t>
      </w:r>
    </w:p>
    <w:p w:rsidR="00401B3A" w:rsidRPr="00AF6EF1" w:rsidRDefault="00401B3A" w:rsidP="00EE7BE2">
      <w:pPr>
        <w:ind w:firstLine="360"/>
        <w:jc w:val="both"/>
      </w:pPr>
      <w:r w:rsidRPr="00AF6EF1">
        <w:t>Типовым положением «Об образовательном учреждении для детей, нуждающихся в психолого-педагогической и медико-социальной помощи», письмом Министерства образования РФ от 16.01.20</w:t>
      </w:r>
      <w:smartTag w:uri="urn:schemas-microsoft-com:office:smarttags" w:element="metricconverter">
        <w:smartTagPr>
          <w:attr w:name="ProductID" w:val="02 г"/>
        </w:smartTagPr>
        <w:r w:rsidRPr="00AF6EF1">
          <w:t>02 г</w:t>
        </w:r>
      </w:smartTag>
      <w:r w:rsidRPr="00AF6EF1">
        <w:t>. № 03-51 ин /23 -03 «Об интегрированном воспитании и обучении детей с отклонениями в развитии в дошкольных образовательных учреждениях»,</w:t>
      </w:r>
    </w:p>
    <w:p w:rsidR="00401B3A" w:rsidRPr="00EE7BE2" w:rsidRDefault="00401B3A" w:rsidP="00EE7BE2">
      <w:pPr>
        <w:ind w:firstLine="360"/>
        <w:jc w:val="both"/>
        <w:rPr>
          <w:rStyle w:val="normaltextrun"/>
        </w:rPr>
      </w:pPr>
      <w:r w:rsidRPr="00AF6EF1">
        <w:t xml:space="preserve"> Уставом МДОУ</w:t>
      </w:r>
      <w:r>
        <w:t xml:space="preserve"> Детский сад №40 </w:t>
      </w:r>
      <w:r w:rsidRPr="00AF6EF1">
        <w:t>.</w:t>
      </w:r>
    </w:p>
    <w:p w:rsidR="00401B3A" w:rsidRPr="00EE7BE2" w:rsidRDefault="00401B3A" w:rsidP="00EE7BE2">
      <w:pPr>
        <w:pStyle w:val="paragraph"/>
        <w:spacing w:before="0" w:beforeAutospacing="0" w:after="0" w:afterAutospacing="0"/>
        <w:jc w:val="both"/>
        <w:textAlignment w:val="baseline"/>
        <w:rPr>
          <w:rFonts w:ascii="&amp;quot" w:hAnsi="&amp;quot"/>
          <w:color w:val="000000"/>
        </w:rPr>
      </w:pPr>
      <w:r>
        <w:rPr>
          <w:rStyle w:val="normaltextrun"/>
          <w:color w:val="000000"/>
        </w:rPr>
        <w:t xml:space="preserve">       </w:t>
      </w:r>
      <w:r w:rsidRPr="00EE7BE2">
        <w:rPr>
          <w:rStyle w:val="normaltextrun"/>
          <w:color w:val="000000"/>
        </w:rPr>
        <w:t>1.</w:t>
      </w:r>
      <w:r>
        <w:rPr>
          <w:rStyle w:val="normaltextrun"/>
          <w:color w:val="000000"/>
        </w:rPr>
        <w:t>9</w:t>
      </w:r>
      <w:r w:rsidRPr="00EE7BE2">
        <w:rPr>
          <w:rStyle w:val="normaltextrun"/>
          <w:color w:val="000000"/>
        </w:rPr>
        <w:t>. Срок данного  Положения не ограничен. Данное Положение действует до принятия нового.</w:t>
      </w:r>
      <w:r w:rsidRPr="00EE7BE2">
        <w:rPr>
          <w:rStyle w:val="eop"/>
          <w:color w:val="000000"/>
        </w:rPr>
        <w:t> </w:t>
      </w:r>
    </w:p>
    <w:p w:rsidR="00401B3A" w:rsidRPr="00EE7BE2" w:rsidRDefault="00401B3A" w:rsidP="00D70788">
      <w:pPr>
        <w:ind w:firstLine="360"/>
        <w:jc w:val="both"/>
      </w:pPr>
    </w:p>
    <w:p w:rsidR="00401B3A" w:rsidRPr="00D3711D" w:rsidRDefault="00401B3A" w:rsidP="00D3711D">
      <w:pPr>
        <w:pStyle w:val="a4"/>
        <w:ind w:firstLine="360"/>
        <w:jc w:val="both"/>
        <w:rPr>
          <w:rFonts w:ascii="Times New Roman" w:hAnsi="Times New Roman"/>
          <w:b/>
          <w:bCs/>
          <w:sz w:val="24"/>
          <w:szCs w:val="24"/>
        </w:rPr>
      </w:pPr>
      <w:r w:rsidRPr="00AF6EF1">
        <w:rPr>
          <w:rStyle w:val="a3"/>
          <w:rFonts w:ascii="Times New Roman" w:hAnsi="Times New Roman"/>
          <w:sz w:val="24"/>
          <w:szCs w:val="24"/>
        </w:rPr>
        <w:t>2.     Цели и задачи</w:t>
      </w:r>
      <w:r>
        <w:rPr>
          <w:rStyle w:val="a3"/>
          <w:rFonts w:ascii="Times New Roman" w:hAnsi="Times New Roman"/>
          <w:sz w:val="24"/>
          <w:szCs w:val="24"/>
        </w:rPr>
        <w:t xml:space="preserve"> Группы</w:t>
      </w:r>
    </w:p>
    <w:p w:rsidR="00401B3A" w:rsidRPr="00AF6EF1" w:rsidRDefault="00401B3A" w:rsidP="00D70788">
      <w:pPr>
        <w:pStyle w:val="a4"/>
        <w:ind w:firstLine="360"/>
        <w:jc w:val="both"/>
        <w:rPr>
          <w:rFonts w:ascii="Times New Roman" w:hAnsi="Times New Roman"/>
          <w:sz w:val="24"/>
          <w:szCs w:val="24"/>
        </w:rPr>
      </w:pPr>
      <w:r w:rsidRPr="00AF6EF1">
        <w:rPr>
          <w:rFonts w:ascii="Times New Roman" w:hAnsi="Times New Roman"/>
          <w:sz w:val="24"/>
          <w:szCs w:val="24"/>
        </w:rPr>
        <w:t>2.1. Цель коррекционного обучения -  коррекция звуковой стороны речи, грамматического строя речи и  фонематического недоразвития,  воспитание у детей правильной, четкой, выразительной речи с соответствующим возрасту словарным запасом и уровнем развития связной речи с помощью специальных логопедических приемов и методов, подготовка воспитанников к обучению грамоте.</w:t>
      </w:r>
    </w:p>
    <w:p w:rsidR="00401B3A" w:rsidRPr="00EE7BE2" w:rsidRDefault="00401B3A" w:rsidP="00EC3A1D">
      <w:pPr>
        <w:pStyle w:val="paragraph"/>
        <w:spacing w:before="0" w:beforeAutospacing="0" w:after="0" w:afterAutospacing="0"/>
        <w:jc w:val="both"/>
        <w:textAlignment w:val="baseline"/>
        <w:rPr>
          <w:rFonts w:ascii="&amp;quot" w:hAnsi="&amp;quot"/>
          <w:color w:val="000000"/>
        </w:rPr>
      </w:pPr>
      <w:r w:rsidRPr="00AF6EF1">
        <w:t>2.2.</w:t>
      </w:r>
      <w:r w:rsidRPr="00EC3A1D">
        <w:rPr>
          <w:rStyle w:val="normaltextrun"/>
          <w:color w:val="000000"/>
        </w:rPr>
        <w:t xml:space="preserve"> </w:t>
      </w:r>
      <w:r w:rsidRPr="00EE7BE2">
        <w:rPr>
          <w:rStyle w:val="normaltextrun"/>
          <w:color w:val="000000"/>
        </w:rPr>
        <w:t>Основными задачами Группы являются:</w:t>
      </w:r>
      <w:r w:rsidRPr="00EE7BE2">
        <w:rPr>
          <w:rStyle w:val="eop"/>
          <w:color w:val="000000"/>
        </w:rPr>
        <w:t> </w:t>
      </w:r>
    </w:p>
    <w:p w:rsidR="00401B3A" w:rsidRPr="00EE7BE2" w:rsidRDefault="00401B3A" w:rsidP="00EC3A1D">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выявление тяжелых речевых нарушений в развитии устной речи (первичного характера) у детей дошкольного возраста Учреждения;</w:t>
      </w:r>
      <w:r w:rsidRPr="00EE7BE2">
        <w:rPr>
          <w:rStyle w:val="eop"/>
          <w:color w:val="000000"/>
        </w:rPr>
        <w:t> </w:t>
      </w:r>
    </w:p>
    <w:p w:rsidR="00401B3A" w:rsidRPr="00EE7BE2" w:rsidRDefault="00401B3A" w:rsidP="00EC3A1D">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коррекция тяжелых речевых нарушений в развитии устной речи (первичного характера) у детей дошкольного возраста Учреждения;</w:t>
      </w:r>
      <w:r w:rsidRPr="00EE7BE2">
        <w:rPr>
          <w:rStyle w:val="eop"/>
          <w:color w:val="000000"/>
        </w:rPr>
        <w:t> </w:t>
      </w:r>
    </w:p>
    <w:p w:rsidR="00401B3A" w:rsidRPr="00EE7BE2" w:rsidRDefault="00401B3A" w:rsidP="00EC3A1D">
      <w:pPr>
        <w:pStyle w:val="paragraph"/>
        <w:spacing w:before="0" w:beforeAutospacing="0" w:after="0" w:afterAutospacing="0"/>
        <w:ind w:firstLine="705"/>
        <w:jc w:val="both"/>
        <w:textAlignment w:val="baseline"/>
        <w:rPr>
          <w:rFonts w:ascii="&amp;quot" w:hAnsi="&amp;quot"/>
          <w:color w:val="000000"/>
        </w:rPr>
      </w:pPr>
      <w:r w:rsidRPr="00EE7BE2">
        <w:rPr>
          <w:rStyle w:val="normaltextrun"/>
          <w:color w:val="000000"/>
        </w:rPr>
        <w:t>своевременное предупреждение и преодоление трудностей в освоении детьми адаптированных образовательных программ дошкольного образования;</w:t>
      </w:r>
      <w:r w:rsidRPr="00EE7BE2">
        <w:rPr>
          <w:rStyle w:val="eop"/>
          <w:color w:val="000000"/>
        </w:rPr>
        <w:t> </w:t>
      </w:r>
    </w:p>
    <w:p w:rsidR="00401B3A" w:rsidRDefault="00401B3A" w:rsidP="00EC3A1D">
      <w:pPr>
        <w:pStyle w:val="paragraph"/>
        <w:spacing w:before="0" w:beforeAutospacing="0" w:after="0" w:afterAutospacing="0"/>
        <w:ind w:firstLine="705"/>
        <w:jc w:val="both"/>
        <w:textAlignment w:val="baseline"/>
        <w:rPr>
          <w:rStyle w:val="eop"/>
          <w:color w:val="000000"/>
        </w:rPr>
      </w:pPr>
      <w:r w:rsidRPr="00EE7BE2">
        <w:rPr>
          <w:rStyle w:val="normaltextrun"/>
          <w:color w:val="000000"/>
        </w:rPr>
        <w:t>разъяснение специальных знаний по логопедии среди педагогов, родителей (законных представителей) детей с целью профилактики речевых нарушений у детей дошкольного возраста и оптимизации логопедического процесса.</w:t>
      </w:r>
      <w:r w:rsidRPr="00EE7BE2">
        <w:rPr>
          <w:rStyle w:val="eop"/>
          <w:color w:val="000000"/>
        </w:rPr>
        <w:t> </w:t>
      </w:r>
    </w:p>
    <w:p w:rsidR="00401B3A" w:rsidRDefault="00401B3A" w:rsidP="00EC3A1D">
      <w:pPr>
        <w:pStyle w:val="paragraph"/>
        <w:spacing w:before="0" w:beforeAutospacing="0" w:after="0" w:afterAutospacing="0"/>
        <w:ind w:firstLine="705"/>
        <w:jc w:val="both"/>
        <w:textAlignment w:val="baseline"/>
        <w:rPr>
          <w:rStyle w:val="eop"/>
          <w:color w:val="000000"/>
        </w:rPr>
      </w:pPr>
    </w:p>
    <w:p w:rsidR="00401B3A" w:rsidRPr="00EC3A1D" w:rsidRDefault="00401B3A" w:rsidP="00EC3A1D">
      <w:pPr>
        <w:pStyle w:val="paragraph"/>
        <w:spacing w:before="0" w:beforeAutospacing="0" w:after="0" w:afterAutospacing="0"/>
        <w:ind w:firstLine="705"/>
        <w:jc w:val="both"/>
        <w:textAlignment w:val="baseline"/>
        <w:rPr>
          <w:rFonts w:ascii="&amp;quot" w:hAnsi="&amp;quot"/>
          <w:b/>
          <w:color w:val="000000"/>
        </w:rPr>
      </w:pPr>
      <w:r w:rsidRPr="00EC3A1D">
        <w:rPr>
          <w:rStyle w:val="eop"/>
          <w:b/>
          <w:color w:val="000000"/>
        </w:rPr>
        <w:t xml:space="preserve">3. </w:t>
      </w:r>
      <w:r w:rsidRPr="00EC3A1D">
        <w:rPr>
          <w:rStyle w:val="normaltextrun"/>
          <w:b/>
          <w:color w:val="000000"/>
        </w:rPr>
        <w:t>Основные направления деятельности Группы</w:t>
      </w:r>
      <w:r w:rsidRPr="00EC3A1D">
        <w:rPr>
          <w:rStyle w:val="eop"/>
          <w:b/>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3.1. Диагностическое: </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раннее распознавание и выявление тяжелых речевых нарушений в развитии устной речи у детей дошкольного возраста, правильная квалификация речевых нарушений;</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раннее распознавание и выявление неблагополучных тенденций: задержек и вторичных недостатков, следующих за собственно речевыми недостатками  и тесно с ними связанных трудностей в поведении, общении и разных видах деятельности детей дошкольного возраста;</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динамическое наблюдение и педагогический контроль состояния речи детей, анализ динамики речевого развития детей, их успешности в освоении адаптированной образовательной программы дошкольного образования.</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3.2. Коррекционное:</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 своевременное полное или частичное устранение (сглаживание) имеющихся у детей дошкольного возраста недостатков в речевом развитии  с учетом их ведущего вида деятельности и обеспечение достижения воспитанниками, имеющими тяжелые нарушения устной речи, уровня речевого развития, соответствующего возрастной норме или приближенного к  возрастной норме;</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 обеспечение индивидуально ориентированной логопедической помощи воспитанникам с тяжелыми нарушениями устной речи (первичного характера) с учетом психологических и (или) физиологических и индивидуальных возможностей.</w:t>
      </w:r>
      <w:r w:rsidRPr="00EC3A1D">
        <w:rPr>
          <w:rStyle w:val="eop"/>
          <w:color w:val="000000"/>
        </w:rPr>
        <w:t> </w:t>
      </w:r>
    </w:p>
    <w:p w:rsidR="00401B3A" w:rsidRDefault="00401B3A" w:rsidP="00EC3A1D">
      <w:pPr>
        <w:pStyle w:val="paragraph"/>
        <w:spacing w:before="0" w:beforeAutospacing="0" w:after="0" w:afterAutospacing="0"/>
        <w:ind w:firstLine="705"/>
        <w:jc w:val="both"/>
        <w:textAlignment w:val="baseline"/>
        <w:rPr>
          <w:rStyle w:val="normaltextrun"/>
          <w:color w:val="000000"/>
        </w:rPr>
      </w:pPr>
    </w:p>
    <w:p w:rsidR="00401B3A" w:rsidRDefault="00401B3A" w:rsidP="00EC3A1D">
      <w:pPr>
        <w:pStyle w:val="paragraph"/>
        <w:spacing w:before="0" w:beforeAutospacing="0" w:after="0" w:afterAutospacing="0"/>
        <w:ind w:firstLine="705"/>
        <w:jc w:val="both"/>
        <w:textAlignment w:val="baseline"/>
        <w:rPr>
          <w:rStyle w:val="normaltextrun"/>
          <w:color w:val="000000"/>
        </w:rPr>
      </w:pPr>
    </w:p>
    <w:p w:rsidR="00401B3A" w:rsidRDefault="00401B3A" w:rsidP="00EC3A1D">
      <w:pPr>
        <w:pStyle w:val="paragraph"/>
        <w:spacing w:before="0" w:beforeAutospacing="0" w:after="0" w:afterAutospacing="0"/>
        <w:ind w:firstLine="705"/>
        <w:jc w:val="both"/>
        <w:textAlignment w:val="baseline"/>
        <w:rPr>
          <w:rStyle w:val="normaltextrun"/>
          <w:color w:val="000000"/>
        </w:rPr>
      </w:pP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lastRenderedPageBreak/>
        <w:t>3.3. Профилактическое:</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педагогическая помощь, методическое содействие дошкольникам Учреждения в естественном и своевременном развитии речи и обеспечении полноценности этого развития.  </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3.4. Информационно-просветительское:</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оказание консультативной помощи педагогам и родителям (законным представителям) детей в вопросах речевого развития детей дошкольного возраста;</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 организация взаимодействия всех субъектов коррекционно-образовательного процесса, включая  родителей (законных представителей) детей дошкольного возраста.</w:t>
      </w:r>
      <w:r w:rsidRPr="00EC3A1D">
        <w:rPr>
          <w:rStyle w:val="eop"/>
          <w:color w:val="000000"/>
        </w:rPr>
        <w:t> </w:t>
      </w:r>
    </w:p>
    <w:p w:rsidR="00401B3A" w:rsidRPr="00EC3A1D" w:rsidRDefault="00401B3A" w:rsidP="00EC3A1D">
      <w:pPr>
        <w:pStyle w:val="paragraph"/>
        <w:spacing w:before="0" w:beforeAutospacing="0" w:after="0" w:afterAutospacing="0"/>
        <w:ind w:firstLine="705"/>
        <w:jc w:val="both"/>
        <w:textAlignment w:val="baseline"/>
        <w:rPr>
          <w:rFonts w:ascii="&amp;quot" w:hAnsi="&amp;quot"/>
          <w:color w:val="000000"/>
        </w:rPr>
      </w:pPr>
      <w:r w:rsidRPr="00EC3A1D">
        <w:rPr>
          <w:rStyle w:val="normaltextrun"/>
          <w:color w:val="000000"/>
        </w:rPr>
        <w:t>3.5. Организационно-методическое:</w:t>
      </w:r>
      <w:r w:rsidRPr="00EC3A1D">
        <w:rPr>
          <w:rStyle w:val="eop"/>
          <w:color w:val="000000"/>
        </w:rPr>
        <w:t> </w:t>
      </w:r>
    </w:p>
    <w:p w:rsidR="00401B3A" w:rsidRDefault="00401B3A" w:rsidP="00EC3A1D">
      <w:pPr>
        <w:pStyle w:val="paragraph"/>
        <w:spacing w:before="0" w:beforeAutospacing="0" w:after="0" w:afterAutospacing="0"/>
        <w:ind w:firstLine="705"/>
        <w:jc w:val="both"/>
        <w:textAlignment w:val="baseline"/>
        <w:rPr>
          <w:rStyle w:val="eop"/>
          <w:color w:val="000000"/>
        </w:rPr>
      </w:pPr>
      <w:r w:rsidRPr="00EC3A1D">
        <w:rPr>
          <w:rStyle w:val="normaltextrun"/>
          <w:color w:val="000000"/>
        </w:rPr>
        <w:t>–  организация и систематизация методического фонда Группы.</w:t>
      </w:r>
      <w:r w:rsidRPr="00EC3A1D">
        <w:rPr>
          <w:rStyle w:val="eop"/>
          <w:color w:val="000000"/>
        </w:rPr>
        <w:t> </w:t>
      </w:r>
    </w:p>
    <w:p w:rsidR="00401B3A" w:rsidRDefault="00401B3A" w:rsidP="00EC3A1D">
      <w:pPr>
        <w:pStyle w:val="paragraph"/>
        <w:spacing w:before="0" w:beforeAutospacing="0" w:after="0" w:afterAutospacing="0"/>
        <w:ind w:firstLine="705"/>
        <w:jc w:val="both"/>
        <w:textAlignment w:val="baseline"/>
        <w:rPr>
          <w:rStyle w:val="eop"/>
          <w:color w:val="000000"/>
        </w:rPr>
      </w:pPr>
    </w:p>
    <w:p w:rsidR="00401B3A" w:rsidRPr="00795C25" w:rsidRDefault="00401B3A" w:rsidP="00F42576">
      <w:pPr>
        <w:pStyle w:val="paragraph"/>
        <w:spacing w:before="0" w:beforeAutospacing="0" w:after="0" w:afterAutospacing="0"/>
        <w:ind w:firstLine="705"/>
        <w:jc w:val="both"/>
        <w:textAlignment w:val="baseline"/>
        <w:rPr>
          <w:rFonts w:ascii="&amp;quot" w:hAnsi="&amp;quot"/>
          <w:b/>
          <w:color w:val="000000"/>
        </w:rPr>
      </w:pPr>
      <w:r w:rsidRPr="00795C25">
        <w:rPr>
          <w:rStyle w:val="normaltextrun"/>
          <w:b/>
          <w:color w:val="000000"/>
        </w:rPr>
        <w:t>4. Организация комплектования Группы</w:t>
      </w:r>
      <w:r w:rsidRPr="00795C25">
        <w:rPr>
          <w:rStyle w:val="eop"/>
          <w:b/>
          <w:color w:val="000000"/>
        </w:rPr>
        <w:t> </w:t>
      </w:r>
    </w:p>
    <w:p w:rsidR="00401B3A" w:rsidRPr="00F42576" w:rsidRDefault="00401B3A" w:rsidP="00F42576">
      <w:pPr>
        <w:pStyle w:val="paragraph"/>
        <w:spacing w:before="0" w:beforeAutospacing="0" w:after="0" w:afterAutospacing="0"/>
        <w:ind w:firstLine="705"/>
        <w:jc w:val="both"/>
        <w:textAlignment w:val="baseline"/>
        <w:rPr>
          <w:rFonts w:ascii="&amp;quot" w:hAnsi="&amp;quot"/>
          <w:color w:val="000000"/>
        </w:rPr>
      </w:pPr>
      <w:r w:rsidRPr="00F42576">
        <w:rPr>
          <w:rStyle w:val="normaltextrun"/>
          <w:color w:val="000000"/>
        </w:rPr>
        <w:t>4.1. В Группу зачисляются дети Учреждения в возрасте 5 – 7 лет,  имеющие тяжелые нарушения в развитии устной речи (общее недоразвитие речи разной степени выраженности при нормальном слухе и первично сохранном интеллекте (далее – ОНР)) в соответствии с Международной классификацией болезней 1</w:t>
      </w:r>
      <w:r>
        <w:rPr>
          <w:rStyle w:val="normaltextrun"/>
          <w:color w:val="000000"/>
        </w:rPr>
        <w:t>1</w:t>
      </w:r>
      <w:r w:rsidRPr="00F42576">
        <w:rPr>
          <w:rStyle w:val="normaltextrun"/>
          <w:color w:val="000000"/>
        </w:rPr>
        <w:t>-го пересмотра (п.1.5).</w:t>
      </w:r>
      <w:r w:rsidRPr="00F42576">
        <w:rPr>
          <w:rStyle w:val="eop"/>
          <w:color w:val="000000"/>
        </w:rPr>
        <w:t> </w:t>
      </w:r>
    </w:p>
    <w:p w:rsidR="00401B3A" w:rsidRDefault="00401B3A" w:rsidP="00F42576">
      <w:pPr>
        <w:pStyle w:val="paragraph"/>
        <w:spacing w:before="0" w:beforeAutospacing="0" w:after="0" w:afterAutospacing="0"/>
        <w:ind w:firstLine="705"/>
        <w:jc w:val="both"/>
        <w:textAlignment w:val="baseline"/>
        <w:rPr>
          <w:rStyle w:val="normaltextrun"/>
          <w:color w:val="000000"/>
        </w:rPr>
      </w:pPr>
      <w:r w:rsidRPr="00F42576">
        <w:rPr>
          <w:rStyle w:val="normaltextrun"/>
          <w:color w:val="000000"/>
        </w:rPr>
        <w:t>4.2. Дети, имеющие нарушения в развитии устной речи вторичного характера (глухие, поздно</w:t>
      </w:r>
      <w:r>
        <w:rPr>
          <w:rStyle w:val="normaltextrun"/>
          <w:color w:val="000000"/>
        </w:rPr>
        <w:t xml:space="preserve">оглохшие, слепые </w:t>
      </w:r>
      <w:r w:rsidRPr="00F42576">
        <w:rPr>
          <w:rStyle w:val="normaltextrun"/>
          <w:color w:val="000000"/>
        </w:rPr>
        <w:t>с нарушениями о</w:t>
      </w:r>
      <w:r>
        <w:rPr>
          <w:rStyle w:val="normaltextrun"/>
          <w:color w:val="000000"/>
        </w:rPr>
        <w:t>порно-двигательного аппарата,</w:t>
      </w:r>
      <w:r w:rsidRPr="00F42576">
        <w:rPr>
          <w:rStyle w:val="normaltextrun"/>
          <w:color w:val="000000"/>
        </w:rPr>
        <w:t xml:space="preserve"> с умственно</w:t>
      </w:r>
      <w:r>
        <w:rPr>
          <w:rStyle w:val="normaltextrun"/>
          <w:color w:val="000000"/>
        </w:rPr>
        <w:t>й отсталостью</w:t>
      </w:r>
      <w:r w:rsidRPr="00F42576">
        <w:rPr>
          <w:rStyle w:val="normaltextrun"/>
          <w:color w:val="000000"/>
        </w:rPr>
        <w:t xml:space="preserve">) обучаются в соответствующих учреждениях специального назначения или группах компенсирующей направленности и зачислению в Группу не подлежат. </w:t>
      </w:r>
    </w:p>
    <w:p w:rsidR="00401B3A" w:rsidRPr="00F42576" w:rsidRDefault="00401B3A" w:rsidP="00DE2A83">
      <w:pPr>
        <w:pStyle w:val="paragraph"/>
        <w:spacing w:before="0" w:beforeAutospacing="0" w:after="0" w:afterAutospacing="0"/>
        <w:jc w:val="both"/>
        <w:textAlignment w:val="baseline"/>
        <w:rPr>
          <w:rFonts w:ascii="&amp;quot" w:hAnsi="&amp;quot"/>
          <w:color w:val="000000"/>
        </w:rPr>
      </w:pPr>
      <w:r>
        <w:rPr>
          <w:rStyle w:val="normaltextrun"/>
          <w:color w:val="000000"/>
        </w:rPr>
        <w:t xml:space="preserve">        </w:t>
      </w:r>
      <w:r w:rsidRPr="00F42576">
        <w:rPr>
          <w:rStyle w:val="normaltextrun"/>
          <w:color w:val="000000"/>
        </w:rPr>
        <w:t xml:space="preserve">Не принимаются в Группу дети с </w:t>
      </w:r>
      <w:proofErr w:type="spellStart"/>
      <w:r w:rsidRPr="00F42576">
        <w:rPr>
          <w:rStyle w:val="spellingerror"/>
          <w:color w:val="000000"/>
        </w:rPr>
        <w:t>психопатоподобным</w:t>
      </w:r>
      <w:proofErr w:type="spellEnd"/>
      <w:r w:rsidRPr="00F42576">
        <w:rPr>
          <w:rStyle w:val="normaltextrun"/>
          <w:color w:val="000000"/>
        </w:rPr>
        <w:t xml:space="preserve"> поведением, а также страдающие эпилепсией, шизофренией.</w:t>
      </w:r>
      <w:r w:rsidRPr="00F42576">
        <w:rPr>
          <w:rStyle w:val="eop"/>
          <w:color w:val="000000"/>
        </w:rPr>
        <w:t> </w:t>
      </w:r>
    </w:p>
    <w:p w:rsidR="00401B3A" w:rsidRPr="00F42576" w:rsidRDefault="00401B3A" w:rsidP="00F42576">
      <w:pPr>
        <w:pStyle w:val="paragraph"/>
        <w:spacing w:before="0" w:beforeAutospacing="0" w:after="0" w:afterAutospacing="0"/>
        <w:ind w:firstLine="705"/>
        <w:jc w:val="both"/>
        <w:textAlignment w:val="baseline"/>
        <w:rPr>
          <w:rFonts w:ascii="&amp;quot" w:hAnsi="&amp;quot"/>
          <w:color w:val="000000"/>
        </w:rPr>
      </w:pPr>
      <w:r w:rsidRPr="00F42576">
        <w:rPr>
          <w:rStyle w:val="normaltextrun"/>
          <w:color w:val="000000"/>
        </w:rPr>
        <w:t>4.3. Если в период пребывания в Группе выявл</w:t>
      </w:r>
      <w:r>
        <w:rPr>
          <w:rStyle w:val="normaltextrun"/>
          <w:color w:val="000000"/>
        </w:rPr>
        <w:t>яются дети, перечисленные в п. 4</w:t>
      </w:r>
      <w:r w:rsidRPr="00F42576">
        <w:rPr>
          <w:rStyle w:val="normaltextrun"/>
          <w:color w:val="000000"/>
        </w:rPr>
        <w:t xml:space="preserve">.2, то они подлежат обязательному отчислению или при наличии соответствующих учреждений специального назначения переводу в них. Вопрос о переводе ребенка в другое учреждение или группу другого профиля решается территориальной психолого-медико-педагогической комиссией (далее – </w:t>
      </w:r>
      <w:r>
        <w:rPr>
          <w:rStyle w:val="normaltextrun"/>
          <w:color w:val="000000"/>
        </w:rPr>
        <w:t>Т</w:t>
      </w:r>
      <w:r w:rsidRPr="00F42576">
        <w:rPr>
          <w:rStyle w:val="normaltextrun"/>
          <w:color w:val="000000"/>
        </w:rPr>
        <w:t>ПМПК). </w:t>
      </w:r>
      <w:r w:rsidRPr="00F42576">
        <w:rPr>
          <w:rStyle w:val="eop"/>
          <w:color w:val="000000"/>
        </w:rPr>
        <w:t> </w:t>
      </w:r>
    </w:p>
    <w:p w:rsidR="00401B3A" w:rsidRPr="00F42576" w:rsidRDefault="00401B3A" w:rsidP="00F42576">
      <w:pPr>
        <w:pStyle w:val="paragraph"/>
        <w:spacing w:before="0" w:beforeAutospacing="0" w:after="0" w:afterAutospacing="0"/>
        <w:ind w:firstLine="705"/>
        <w:jc w:val="both"/>
        <w:textAlignment w:val="baseline"/>
        <w:rPr>
          <w:rFonts w:ascii="&amp;quot" w:hAnsi="&amp;quot"/>
          <w:color w:val="000000"/>
        </w:rPr>
      </w:pPr>
      <w:r w:rsidRPr="00F42576">
        <w:rPr>
          <w:rStyle w:val="normaltextrun"/>
          <w:color w:val="000000"/>
        </w:rPr>
        <w:t>4.4. Учитель-логопед Группы с согласия родителей (законных представителей) проводит предварительное обследование детей преимущественно 4</w:t>
      </w:r>
      <w:r>
        <w:rPr>
          <w:rStyle w:val="normaltextrun"/>
          <w:color w:val="000000"/>
        </w:rPr>
        <w:t xml:space="preserve">-х – 5-ти летнего возраста </w:t>
      </w:r>
      <w:r w:rsidRPr="00F42576">
        <w:rPr>
          <w:rStyle w:val="normaltextrun"/>
          <w:color w:val="000000"/>
        </w:rPr>
        <w:t xml:space="preserve">для выявления  воспитанников с тяжелыми нарушениями речи. Согласие родителей (законных представителей) детей общеобразовательных групп Учреждения, подлежащих обследованию, фиксируется в бланке «Разрешение на обследование детей учителем-логопедом» </w:t>
      </w:r>
      <w:r w:rsidRPr="00A61145">
        <w:rPr>
          <w:rStyle w:val="normaltextrun"/>
          <w:color w:val="000000"/>
        </w:rPr>
        <w:t>(Приложение 1).</w:t>
      </w:r>
      <w:r w:rsidRPr="00F42576">
        <w:rPr>
          <w:rStyle w:val="normaltextrun"/>
          <w:color w:val="000000"/>
        </w:rPr>
        <w:t> </w:t>
      </w:r>
      <w:r w:rsidRPr="00F42576">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sidRPr="00866DED">
        <w:rPr>
          <w:rStyle w:val="normaltextrun"/>
          <w:color w:val="000000"/>
        </w:rPr>
        <w:t>4.5. В случае выявления в Учреждении воспитанников  с тяжелыми нарушениями речи дети с согласия их родителей (законных представителей) направляются учителем-логопедом Группы на обследование в территориальную психолого-медико-педагогическую комиссию для определения формы получения образования, образовательной программы, которую ребенок может освоить, создания специальных ус</w:t>
      </w:r>
      <w:r>
        <w:rPr>
          <w:rStyle w:val="normaltextrun"/>
          <w:color w:val="000000"/>
        </w:rPr>
        <w:t>ловий для получения образования (Приложение 2).</w:t>
      </w:r>
    </w:p>
    <w:p w:rsidR="00401B3A" w:rsidRPr="00866DED" w:rsidRDefault="00401B3A" w:rsidP="00DE2A83">
      <w:pPr>
        <w:pStyle w:val="paragraph"/>
        <w:spacing w:before="0" w:beforeAutospacing="0" w:after="0" w:afterAutospacing="0"/>
        <w:ind w:firstLine="705"/>
        <w:jc w:val="both"/>
        <w:textAlignment w:val="baseline"/>
        <w:rPr>
          <w:rFonts w:ascii="&amp;quot" w:hAnsi="&amp;quot"/>
          <w:color w:val="000000"/>
        </w:rPr>
      </w:pPr>
      <w:r w:rsidRPr="00866DED">
        <w:rPr>
          <w:rStyle w:val="normaltextrun"/>
          <w:color w:val="000000"/>
        </w:rPr>
        <w:t>4.5.1. Информация о проведении обследования детей в территориальной психолого-медико-педагогической комиссии и (или) в Группе, результаты обследования, а также иная информация, связанная с обследованием детей,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w:t>
      </w:r>
      <w:r w:rsidRPr="00866DED">
        <w:rPr>
          <w:rStyle w:val="normaltextrun"/>
          <w:color w:val="000000"/>
        </w:rPr>
        <w:t>.5.2. Результаты диагностики речевого развития детей необходимы учителю-логопеду Группы Учреждения для получения «обратной связи» в процессе взаимодействия с ребенком или группой детей. Указанные результаты  являются профессиональным инструментом  учителя-логопеда, которым он может воспользоваться при необходимости получения им информации об уровне актуального развития ребенка и (или) о динамике такого развития по мере реализации специальной образовательной программы.</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lastRenderedPageBreak/>
        <w:t>4</w:t>
      </w:r>
      <w:r w:rsidRPr="00866DED">
        <w:rPr>
          <w:rStyle w:val="normaltextrun"/>
          <w:color w:val="000000"/>
        </w:rPr>
        <w:t xml:space="preserve">.5.3. В соответствии с комментариями к разделу </w:t>
      </w:r>
      <w:r w:rsidRPr="00866DED">
        <w:rPr>
          <w:rStyle w:val="normaltextrun"/>
          <w:color w:val="000000"/>
          <w:lang w:val="en-US"/>
        </w:rPr>
        <w:t>III</w:t>
      </w:r>
      <w:r w:rsidRPr="00866DED">
        <w:rPr>
          <w:rStyle w:val="normaltextrun"/>
          <w:color w:val="000000"/>
        </w:rPr>
        <w:t xml:space="preserve"> п. 3.2.3.  ФГОС ДО данные, полученные в результате педагогической диагностики, являются профессиональными материалами самого педагога и не подлежат проверке в процессе контроля и надзора.</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w:t>
      </w:r>
      <w:r w:rsidRPr="00866DED">
        <w:rPr>
          <w:rStyle w:val="normaltextrun"/>
          <w:color w:val="000000"/>
        </w:rPr>
        <w:t>.6. При отказе родителей (законных представителей) от направления в  территориальную психолого-медико-педагогическую комиссию и последующего оказания логопедической помощи их детям</w:t>
      </w:r>
      <w:r>
        <w:rPr>
          <w:rStyle w:val="normaltextrun"/>
          <w:color w:val="000000"/>
        </w:rPr>
        <w:t xml:space="preserve"> с тяжелыми нарушениями речи данные воспитанники</w:t>
      </w:r>
      <w:r w:rsidRPr="00866DED">
        <w:rPr>
          <w:rStyle w:val="normaltextrun"/>
          <w:color w:val="000000"/>
        </w:rPr>
        <w:t xml:space="preserve"> продолжают посещать ту группу, в которую были зачислены при поступлении в Учреждение.</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4.7</w:t>
      </w:r>
      <w:r w:rsidRPr="00866DED">
        <w:rPr>
          <w:rStyle w:val="normaltextrun"/>
          <w:color w:val="000000"/>
        </w:rPr>
        <w:t xml:space="preserve">. Подготовка документации для </w:t>
      </w:r>
      <w:r>
        <w:rPr>
          <w:rStyle w:val="normaltextrun"/>
          <w:color w:val="000000"/>
        </w:rPr>
        <w:t>Т</w:t>
      </w:r>
      <w:r w:rsidRPr="00866DED">
        <w:rPr>
          <w:rStyle w:val="normaltextrun"/>
          <w:color w:val="000000"/>
        </w:rPr>
        <w:t xml:space="preserve">ПМПК осуществляется учителем-логопедом Группы, воспитателями тех групп, откуда направляются дети, родителями (законными представителями) в соответствии с требованиями </w:t>
      </w:r>
      <w:r>
        <w:rPr>
          <w:rStyle w:val="normaltextrun"/>
          <w:color w:val="000000"/>
        </w:rPr>
        <w:t>Т</w:t>
      </w:r>
      <w:r w:rsidRPr="00866DED">
        <w:rPr>
          <w:rStyle w:val="normaltextrun"/>
          <w:color w:val="000000"/>
        </w:rPr>
        <w:t>ПМПК. </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4.8</w:t>
      </w:r>
      <w:r w:rsidRPr="00866DED">
        <w:rPr>
          <w:rStyle w:val="normaltextrun"/>
          <w:color w:val="000000"/>
        </w:rPr>
        <w:t xml:space="preserve">. В первую очередь в Группу зачисляются дети с </w:t>
      </w:r>
      <w:r w:rsidRPr="00866DED">
        <w:rPr>
          <w:rStyle w:val="normaltextrun"/>
          <w:color w:val="000000"/>
          <w:lang w:val="en-US"/>
        </w:rPr>
        <w:t>I</w:t>
      </w:r>
      <w:r w:rsidRPr="00866DED">
        <w:rPr>
          <w:rStyle w:val="normaltextrun"/>
          <w:color w:val="000000"/>
        </w:rPr>
        <w:t xml:space="preserve">-м и </w:t>
      </w:r>
      <w:r w:rsidRPr="00866DED">
        <w:rPr>
          <w:rStyle w:val="normaltextrun"/>
          <w:color w:val="000000"/>
          <w:lang w:val="en-US"/>
        </w:rPr>
        <w:t>II</w:t>
      </w:r>
      <w:r w:rsidRPr="00866DED">
        <w:rPr>
          <w:rStyle w:val="normaltextrun"/>
          <w:color w:val="000000"/>
        </w:rPr>
        <w:t>-м уровнями ОНР,  с пограничными состояниями недоразвития речи (</w:t>
      </w:r>
      <w:r w:rsidRPr="00866DED">
        <w:rPr>
          <w:rStyle w:val="normaltextrun"/>
          <w:color w:val="000000"/>
          <w:lang w:val="en-US"/>
        </w:rPr>
        <w:t>I</w:t>
      </w:r>
      <w:r w:rsidRPr="00866DED">
        <w:rPr>
          <w:rStyle w:val="normaltextrun"/>
          <w:color w:val="000000"/>
        </w:rPr>
        <w:t xml:space="preserve"> – </w:t>
      </w:r>
      <w:r w:rsidRPr="00866DED">
        <w:rPr>
          <w:rStyle w:val="normaltextrun"/>
          <w:color w:val="000000"/>
          <w:lang w:val="en-US"/>
        </w:rPr>
        <w:t>II</w:t>
      </w:r>
      <w:r w:rsidRPr="00866DED">
        <w:rPr>
          <w:rStyle w:val="normaltextrun"/>
          <w:color w:val="000000"/>
        </w:rPr>
        <w:t xml:space="preserve"> уровнем ОНР,  </w:t>
      </w:r>
      <w:r w:rsidRPr="00866DED">
        <w:rPr>
          <w:rStyle w:val="normaltextrun"/>
          <w:color w:val="000000"/>
          <w:lang w:val="en-US"/>
        </w:rPr>
        <w:t>II</w:t>
      </w:r>
      <w:r w:rsidRPr="00866DED">
        <w:rPr>
          <w:rStyle w:val="normaltextrun"/>
          <w:color w:val="000000"/>
        </w:rPr>
        <w:t xml:space="preserve"> – </w:t>
      </w:r>
      <w:r w:rsidRPr="00866DED">
        <w:rPr>
          <w:rStyle w:val="normaltextrun"/>
          <w:color w:val="000000"/>
          <w:lang w:val="en-US"/>
        </w:rPr>
        <w:t>III</w:t>
      </w:r>
      <w:r w:rsidRPr="00866DED">
        <w:rPr>
          <w:rStyle w:val="normaltextrun"/>
          <w:color w:val="000000"/>
        </w:rPr>
        <w:t xml:space="preserve"> уровнем ОНР), а также с </w:t>
      </w:r>
      <w:r w:rsidRPr="00866DED">
        <w:rPr>
          <w:rStyle w:val="normaltextrun"/>
          <w:color w:val="000000"/>
          <w:lang w:val="en-US"/>
        </w:rPr>
        <w:t>III</w:t>
      </w:r>
      <w:r w:rsidRPr="00866DED">
        <w:rPr>
          <w:rStyle w:val="normaltextrun"/>
          <w:color w:val="000000"/>
        </w:rPr>
        <w:t xml:space="preserve"> уровнем ОНР, обусловленным выраженными клиническими нарушениями речи (дизартрией, заиканием) и осложненным неврологическими нарушениями.</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4.9</w:t>
      </w:r>
      <w:r w:rsidRPr="00866DED">
        <w:rPr>
          <w:rStyle w:val="normaltextrun"/>
          <w:color w:val="000000"/>
        </w:rPr>
        <w:t xml:space="preserve">.  </w:t>
      </w:r>
      <w:proofErr w:type="gramStart"/>
      <w:r w:rsidRPr="00866DED">
        <w:rPr>
          <w:rStyle w:val="normaltextrun"/>
          <w:color w:val="000000"/>
        </w:rPr>
        <w:t>Наполняемость де</w:t>
      </w:r>
      <w:r>
        <w:rPr>
          <w:rStyle w:val="normaltextrun"/>
          <w:color w:val="000000"/>
        </w:rPr>
        <w:t xml:space="preserve">тей в Группе составляет </w:t>
      </w:r>
      <w:r w:rsidR="00A74889">
        <w:rPr>
          <w:rStyle w:val="normaltextrun"/>
          <w:color w:val="000000"/>
        </w:rPr>
        <w:t xml:space="preserve"> 12</w:t>
      </w:r>
      <w:r>
        <w:rPr>
          <w:rStyle w:val="normaltextrun"/>
          <w:color w:val="000000"/>
        </w:rPr>
        <w:t xml:space="preserve"> </w:t>
      </w:r>
      <w:r w:rsidR="00A74889">
        <w:rPr>
          <w:rStyle w:val="normaltextrun"/>
          <w:color w:val="000000"/>
        </w:rPr>
        <w:t xml:space="preserve"> человек, в крайних случаях 9по запросу родителей воспитанников) до 14 человек.</w:t>
      </w:r>
      <w:proofErr w:type="gramEnd"/>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4.10</w:t>
      </w:r>
      <w:r w:rsidRPr="00DE2A83">
        <w:rPr>
          <w:rStyle w:val="normaltextrun"/>
          <w:color w:val="000000"/>
        </w:rPr>
        <w:t>. Комплектование Группы начинается в апреле – мае  и завершается к 1 сентября календарного года.</w:t>
      </w:r>
      <w:r w:rsidRPr="00866DED">
        <w:rPr>
          <w:rStyle w:val="normaltextrun"/>
          <w:color w:val="000000"/>
        </w:rPr>
        <w:t> </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4.11.</w:t>
      </w:r>
      <w:r w:rsidRPr="00866DED">
        <w:rPr>
          <w:rStyle w:val="normaltextrun"/>
          <w:color w:val="000000"/>
        </w:rPr>
        <w:t>Длительность пребывания ребенка в Группе составля</w:t>
      </w:r>
      <w:r>
        <w:rPr>
          <w:rStyle w:val="normaltextrun"/>
          <w:color w:val="000000"/>
        </w:rPr>
        <w:t xml:space="preserve">ет </w:t>
      </w:r>
      <w:r w:rsidR="00A74889">
        <w:rPr>
          <w:rStyle w:val="normaltextrun"/>
          <w:color w:val="000000"/>
        </w:rPr>
        <w:t>от 1</w:t>
      </w:r>
      <w:r>
        <w:rPr>
          <w:rStyle w:val="normaltextrun"/>
          <w:color w:val="000000"/>
        </w:rPr>
        <w:t xml:space="preserve"> до 2 лет. </w:t>
      </w:r>
      <w:r w:rsidRPr="00866DED">
        <w:rPr>
          <w:rStyle w:val="normaltextrun"/>
          <w:color w:val="000000"/>
        </w:rPr>
        <w:t xml:space="preserve">Срок пребывания ребенка в Группе может быть изменен в зависимости от состояния речи и возраста. Для продолжения срока пребывания ребенка в Группе необходимо заключение </w:t>
      </w:r>
      <w:r>
        <w:rPr>
          <w:rStyle w:val="normaltextrun"/>
          <w:color w:val="000000"/>
        </w:rPr>
        <w:t>Т</w:t>
      </w:r>
      <w:r w:rsidRPr="00866DED">
        <w:rPr>
          <w:rStyle w:val="normaltextrun"/>
          <w:color w:val="000000"/>
        </w:rPr>
        <w:t>ПМПК. </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4.12</w:t>
      </w:r>
      <w:r w:rsidRPr="00866DED">
        <w:rPr>
          <w:rStyle w:val="normaltextrun"/>
          <w:color w:val="000000"/>
        </w:rPr>
        <w:t xml:space="preserve">. Перевод детей из </w:t>
      </w:r>
      <w:r>
        <w:rPr>
          <w:rStyle w:val="normaltextrun"/>
          <w:color w:val="000000"/>
        </w:rPr>
        <w:t xml:space="preserve">логопедической </w:t>
      </w:r>
      <w:r w:rsidRPr="00866DED">
        <w:rPr>
          <w:rStyle w:val="normaltextrun"/>
          <w:color w:val="000000"/>
        </w:rPr>
        <w:t xml:space="preserve">Группы в общеобразовательную группу осуществляется на основании заключения </w:t>
      </w:r>
      <w:r>
        <w:rPr>
          <w:rStyle w:val="normaltextrun"/>
          <w:color w:val="000000"/>
        </w:rPr>
        <w:t>Т</w:t>
      </w:r>
      <w:r w:rsidRPr="00866DED">
        <w:rPr>
          <w:rStyle w:val="normaltextrun"/>
          <w:color w:val="000000"/>
        </w:rPr>
        <w:t>ПМПК.</w:t>
      </w:r>
      <w:r w:rsidRPr="00866DED">
        <w:rPr>
          <w:rStyle w:val="eop"/>
          <w:color w:val="000000"/>
        </w:rPr>
        <w:t> </w:t>
      </w:r>
    </w:p>
    <w:p w:rsidR="00401B3A" w:rsidRPr="00866DED" w:rsidRDefault="00401B3A" w:rsidP="00F42576">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4.13</w:t>
      </w:r>
      <w:r w:rsidRPr="00866DED">
        <w:rPr>
          <w:rStyle w:val="normaltextrun"/>
          <w:color w:val="000000"/>
        </w:rPr>
        <w:t>. Выпуск детей из Группы производится по окончании срока оказания логопедической помощи после устранения (сглаживания) у них нарушений в развитии устной речи и освоения полного курса специальной образовательной программы.</w:t>
      </w:r>
      <w:r w:rsidRPr="00866DED">
        <w:rPr>
          <w:rStyle w:val="eop"/>
          <w:color w:val="000000"/>
        </w:rPr>
        <w:t> </w:t>
      </w:r>
    </w:p>
    <w:p w:rsidR="00401B3A" w:rsidRPr="00AF6EF1" w:rsidRDefault="00401B3A" w:rsidP="007C60D7">
      <w:pPr>
        <w:pStyle w:val="a4"/>
        <w:jc w:val="both"/>
        <w:rPr>
          <w:rFonts w:ascii="Times New Roman" w:hAnsi="Times New Roman"/>
          <w:sz w:val="24"/>
          <w:szCs w:val="24"/>
        </w:rPr>
      </w:pPr>
    </w:p>
    <w:p w:rsidR="00401B3A" w:rsidRPr="00397CFB" w:rsidRDefault="00401B3A" w:rsidP="005A3469">
      <w:pPr>
        <w:pStyle w:val="paragraph"/>
        <w:spacing w:before="0" w:beforeAutospacing="0" w:after="0" w:afterAutospacing="0"/>
        <w:ind w:firstLine="705"/>
        <w:jc w:val="both"/>
        <w:textAlignment w:val="baseline"/>
        <w:rPr>
          <w:rFonts w:ascii="&amp;quot" w:hAnsi="&amp;quot"/>
          <w:b/>
          <w:color w:val="000000"/>
        </w:rPr>
      </w:pPr>
      <w:r w:rsidRPr="00397CFB">
        <w:rPr>
          <w:rStyle w:val="normaltextrun"/>
          <w:b/>
          <w:color w:val="000000"/>
        </w:rPr>
        <w:t>5. Организация коррекционной  работы Группы</w:t>
      </w:r>
      <w:r w:rsidRPr="00397CFB">
        <w:rPr>
          <w:rStyle w:val="eop"/>
          <w:b/>
          <w:color w:val="000000"/>
        </w:rPr>
        <w:t> </w:t>
      </w:r>
    </w:p>
    <w:p w:rsidR="00401B3A" w:rsidRPr="00397CFB" w:rsidRDefault="00401B3A" w:rsidP="005A3469">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5.1. Учреждение создает специальные условия для получения образования детьми,  имеющими тяжелые нарушения в развитии устной речи (первичного характера).</w:t>
      </w:r>
      <w:r w:rsidRPr="00397CFB">
        <w:rPr>
          <w:rStyle w:val="eop"/>
          <w:color w:val="000000"/>
        </w:rPr>
        <w:t> </w:t>
      </w:r>
    </w:p>
    <w:p w:rsidR="00401B3A" w:rsidRPr="00397CFB" w:rsidRDefault="00401B3A" w:rsidP="005A3469">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5</w:t>
      </w:r>
      <w:r w:rsidRPr="00397CFB">
        <w:rPr>
          <w:rStyle w:val="normaltextrun"/>
          <w:color w:val="000000"/>
        </w:rPr>
        <w:t>.2. Под специальными условиями для получения образования детьми,  имеющими нарушения в развитии устной речи,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 занятий и другие условия, без которых невозможно или затруднено освоение программ дошкольного образования детьми с тяжелыми нарушениями  в развитии устной речи дошкольного возраста. </w:t>
      </w:r>
      <w:r w:rsidRPr="00397CFB">
        <w:rPr>
          <w:rStyle w:val="eop"/>
          <w:color w:val="000000"/>
        </w:rPr>
        <w:t> </w:t>
      </w:r>
    </w:p>
    <w:p w:rsidR="00401B3A" w:rsidRPr="00397CFB" w:rsidRDefault="00401B3A" w:rsidP="005A3469">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5</w:t>
      </w:r>
      <w:r w:rsidRPr="00397CFB">
        <w:rPr>
          <w:rStyle w:val="normaltextrun"/>
          <w:color w:val="000000"/>
        </w:rPr>
        <w:t>.3. Учитель-логопед в соответствии с требованиями ФГОС ДО может реализовывать разные образовательные программы в части «Содержание коррекционной работы» с учетом примерных основных (специальных) образовательных программ или разработанных самостоятельно. При реализации учителем-логопедом нескольких образовательных программ дошкольного образования каждая из них должна быть утверждена Учреждением в соответствии с  пунктом 9 статьи 2 Федерального закона «Об образовании в Российской Федерации» от 29 декабря 2012 г. № 273-ФЗ  и должна быть оформлена в соответствии с требованиями ФГОС ДО.</w:t>
      </w:r>
      <w:r w:rsidRPr="00397CFB">
        <w:rPr>
          <w:rStyle w:val="eop"/>
          <w:color w:val="000000"/>
        </w:rPr>
        <w:t> </w:t>
      </w:r>
    </w:p>
    <w:p w:rsidR="00401B3A" w:rsidRPr="00397CFB" w:rsidRDefault="00401B3A" w:rsidP="005A3469">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5</w:t>
      </w:r>
      <w:r w:rsidRPr="00397CFB">
        <w:rPr>
          <w:rStyle w:val="normaltextrun"/>
          <w:color w:val="000000"/>
        </w:rPr>
        <w:t xml:space="preserve">.4. Содержание коррекционной работы определяется учителем-логопедом Группы самостоятельно с учетом возрастных, психологических и (или) физиологических и индивидуальных особенностей, степени тяжести нарушений устной речи детей </w:t>
      </w:r>
      <w:r w:rsidRPr="00397CFB">
        <w:rPr>
          <w:rStyle w:val="normaltextrun"/>
          <w:color w:val="000000"/>
        </w:rPr>
        <w:lastRenderedPageBreak/>
        <w:t>дошкольного возраста. Оно должно отражать индивидуально ориентированные направления коррекционной работы, обеспечивающие удовлетворение особых образовательных потребностей указанной категории детей.</w:t>
      </w:r>
      <w:r w:rsidRPr="00397CFB">
        <w:rPr>
          <w:rStyle w:val="eop"/>
          <w:color w:val="000000"/>
        </w:rPr>
        <w:t> </w:t>
      </w:r>
    </w:p>
    <w:p w:rsidR="00401B3A" w:rsidRPr="00397CFB" w:rsidRDefault="00401B3A" w:rsidP="005A3469">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5</w:t>
      </w:r>
      <w:r w:rsidRPr="00397CFB">
        <w:rPr>
          <w:rStyle w:val="normaltextrun"/>
          <w:color w:val="000000"/>
        </w:rPr>
        <w:t>.5. На каждого воспитанника, зачисленного в Группу Учреждения, учитель-логопед заполняет речевую карту в соответствии с возрастом, видом и структурой речевого нарушения. </w:t>
      </w:r>
      <w:r w:rsidRPr="00397CFB">
        <w:rPr>
          <w:rStyle w:val="eop"/>
          <w:color w:val="000000"/>
        </w:rPr>
        <w:t> </w:t>
      </w:r>
    </w:p>
    <w:p w:rsidR="00401B3A" w:rsidRPr="00397CFB" w:rsidRDefault="00401B3A" w:rsidP="00397CFB">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5.6. Основными формами коррекционной работы с детьми, зачисленными в Группу, являются индивидуальные, подгрупповые и фронтальные занятия. </w:t>
      </w:r>
      <w:r w:rsidRPr="00397CFB">
        <w:rPr>
          <w:rStyle w:val="eop"/>
          <w:color w:val="000000"/>
        </w:rPr>
        <w:t> </w:t>
      </w:r>
    </w:p>
    <w:p w:rsidR="00401B3A" w:rsidRPr="00397CFB" w:rsidRDefault="00401B3A" w:rsidP="007C60D7">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5.7. Фронтальные занятия</w:t>
      </w:r>
      <w:r w:rsidR="00A74889">
        <w:rPr>
          <w:rStyle w:val="normaltextrun"/>
          <w:color w:val="000000"/>
        </w:rPr>
        <w:t xml:space="preserve"> (групповые, подгрупповые) </w:t>
      </w:r>
      <w:r w:rsidRPr="00397CFB">
        <w:rPr>
          <w:rStyle w:val="normaltextrun"/>
          <w:color w:val="000000"/>
        </w:rPr>
        <w:t xml:space="preserve"> с детьми </w:t>
      </w:r>
      <w:r>
        <w:rPr>
          <w:rStyle w:val="normaltextrun"/>
          <w:color w:val="000000"/>
        </w:rPr>
        <w:t xml:space="preserve">5-6 лет проводятся 2 раза в неделю и 6-7  лет </w:t>
      </w:r>
      <w:r w:rsidRPr="00397CFB">
        <w:rPr>
          <w:rStyle w:val="normaltextrun"/>
          <w:color w:val="000000"/>
        </w:rPr>
        <w:t>пров</w:t>
      </w:r>
      <w:r>
        <w:rPr>
          <w:rStyle w:val="normaltextrun"/>
          <w:color w:val="000000"/>
        </w:rPr>
        <w:t xml:space="preserve">одятся  3 раза в неделю. </w:t>
      </w:r>
    </w:p>
    <w:p w:rsidR="00401B3A" w:rsidRPr="00397CFB" w:rsidRDefault="00401B3A" w:rsidP="00397CFB">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5.7.2.  Продолжительность  фронтальных занятий определяется СанПиН и составляет: </w:t>
      </w:r>
      <w:r w:rsidRPr="00397CFB">
        <w:rPr>
          <w:rStyle w:val="eop"/>
          <w:color w:val="000000"/>
        </w:rPr>
        <w:t> </w:t>
      </w:r>
    </w:p>
    <w:p w:rsidR="00401B3A" w:rsidRPr="00397CFB" w:rsidRDefault="00401B3A" w:rsidP="00397CFB">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  для детей шестого года жизни – 25 минут, </w:t>
      </w:r>
      <w:r w:rsidRPr="00397CFB">
        <w:rPr>
          <w:rStyle w:val="eop"/>
          <w:color w:val="000000"/>
        </w:rPr>
        <w:t> </w:t>
      </w:r>
    </w:p>
    <w:p w:rsidR="00401B3A" w:rsidRPr="00397CFB" w:rsidRDefault="00401B3A" w:rsidP="00397CFB">
      <w:pPr>
        <w:pStyle w:val="paragraph"/>
        <w:spacing w:before="0" w:beforeAutospacing="0" w:after="0" w:afterAutospacing="0"/>
        <w:ind w:firstLine="705"/>
        <w:jc w:val="both"/>
        <w:textAlignment w:val="baseline"/>
        <w:rPr>
          <w:rFonts w:ascii="&amp;quot" w:hAnsi="&amp;quot"/>
          <w:color w:val="000000"/>
        </w:rPr>
      </w:pPr>
      <w:r w:rsidRPr="00397CFB">
        <w:rPr>
          <w:rStyle w:val="normaltextrun"/>
          <w:color w:val="000000"/>
        </w:rPr>
        <w:t>–  для детей седьмого года жизни – 30  минут.</w:t>
      </w:r>
      <w:r w:rsidRPr="00397CFB">
        <w:rPr>
          <w:rStyle w:val="eop"/>
          <w:color w:val="000000"/>
        </w:rPr>
        <w:t> </w:t>
      </w:r>
    </w:p>
    <w:p w:rsidR="00401B3A" w:rsidRPr="009778D8" w:rsidRDefault="00401B3A" w:rsidP="009778D8">
      <w:pPr>
        <w:pStyle w:val="paragraph"/>
        <w:ind w:firstLine="705"/>
        <w:jc w:val="both"/>
        <w:textAlignment w:val="baseline"/>
      </w:pPr>
      <w:r>
        <w:rPr>
          <w:rStyle w:val="normaltextrun"/>
          <w:color w:val="000000"/>
        </w:rPr>
        <w:t>5</w:t>
      </w:r>
      <w:r w:rsidRPr="00397CFB">
        <w:rPr>
          <w:rStyle w:val="normaltextrun"/>
          <w:color w:val="000000"/>
        </w:rPr>
        <w:t>.7.3. Содержание фронтальных занятий отражается в плане фронтальных занятий  в соответствии с д</w:t>
      </w:r>
      <w:r>
        <w:rPr>
          <w:rStyle w:val="normaltextrun"/>
          <w:color w:val="000000"/>
        </w:rPr>
        <w:t xml:space="preserve">вумя </w:t>
      </w:r>
      <w:r w:rsidRPr="009778D8">
        <w:t>направлениями коррекционно-образовательной работы (фонетическим и лексико-грамматическим). Конспекты фронтальных занятий могут быть краткими или подробными (в зависимости от педагогического опыта учителя-логопеда), но с обязательным указанием темы, цели, задач, основных этапов занятия, приемов работы. Дидактический материал отмечается при необходимости. Форма ведения планов фронтальных занятий выбирается учителем-логопедом Группы самостоятельно. </w:t>
      </w:r>
    </w:p>
    <w:p w:rsidR="00401B3A" w:rsidRPr="009778D8" w:rsidRDefault="00401B3A" w:rsidP="009778D8">
      <w:pPr>
        <w:ind w:firstLine="705"/>
        <w:jc w:val="both"/>
        <w:textAlignment w:val="baseline"/>
      </w:pPr>
      <w:r w:rsidRPr="0000716D">
        <w:t>5</w:t>
      </w:r>
      <w:r w:rsidRPr="009778D8">
        <w:t>.7.4.  Фронтальные занятия проводятся в соответствии с расписанием. </w:t>
      </w:r>
    </w:p>
    <w:p w:rsidR="00401B3A" w:rsidRPr="009778D8" w:rsidRDefault="00401B3A" w:rsidP="009778D8">
      <w:pPr>
        <w:ind w:firstLine="705"/>
        <w:jc w:val="both"/>
        <w:textAlignment w:val="baseline"/>
      </w:pPr>
      <w:r w:rsidRPr="0000716D">
        <w:t>5</w:t>
      </w:r>
      <w:r w:rsidRPr="009778D8">
        <w:t>.7.5. Журнал учета посещаемости фронтальных занятий вести не требуется,  так как присутствие детей в Группе отмечается воспитателем в табеле посещаемости. </w:t>
      </w:r>
    </w:p>
    <w:p w:rsidR="00401B3A" w:rsidRPr="009778D8" w:rsidRDefault="00401B3A" w:rsidP="009778D8">
      <w:pPr>
        <w:ind w:firstLine="705"/>
        <w:jc w:val="both"/>
        <w:textAlignment w:val="baseline"/>
      </w:pPr>
      <w:r w:rsidRPr="0000716D">
        <w:t>5</w:t>
      </w:r>
      <w:r w:rsidRPr="009778D8">
        <w:t>.8. Для проведения подгрупповых коррекционных занятий формируются подгруппы детей. Предельная наполняемость подгруппы детей устанавливается в зависимости от характера нарушений развития устной речи, психологических и характерологических особенностей воспитанников. Количество детей в подгруппах варьируется и составляет от 2-х до 6-ти детей.  </w:t>
      </w:r>
    </w:p>
    <w:p w:rsidR="00401B3A" w:rsidRPr="009778D8" w:rsidRDefault="00401B3A" w:rsidP="009778D8">
      <w:pPr>
        <w:ind w:firstLine="705"/>
        <w:jc w:val="both"/>
        <w:textAlignment w:val="baseline"/>
      </w:pPr>
      <w:r w:rsidRPr="0000716D">
        <w:t>5</w:t>
      </w:r>
      <w:r w:rsidRPr="009778D8">
        <w:t xml:space="preserve">.8.1. Периодичность проведения подгрупповых коррекционных занятий определяется учителем-логопедом самостоятельно в зависимости от тяжести речевых нарушений и особых образовательных потребностей воспитанников и составляет 3 – 4 занятия в неделю. Периодичность проведения подгрупповых </w:t>
      </w:r>
      <w:r>
        <w:t xml:space="preserve">и индивидуальных </w:t>
      </w:r>
      <w:r w:rsidRPr="009778D8">
        <w:t>коррекционных занятий фикс</w:t>
      </w:r>
      <w:r>
        <w:t>ируется в журнале посещаемости занятий с детьми Группы.</w:t>
      </w:r>
    </w:p>
    <w:p w:rsidR="00401B3A" w:rsidRPr="009778D8" w:rsidRDefault="00401B3A" w:rsidP="009778D8">
      <w:pPr>
        <w:ind w:firstLine="705"/>
        <w:jc w:val="both"/>
        <w:textAlignment w:val="baseline"/>
      </w:pPr>
      <w:r w:rsidRPr="0000716D">
        <w:t>5</w:t>
      </w:r>
      <w:r w:rsidRPr="009778D8">
        <w:t>.8.2. Посещаемость детьми подгрупповых коррекционных занятий фиксируется в журнале посещаемости коррекционных занятий.  </w:t>
      </w:r>
    </w:p>
    <w:p w:rsidR="00401B3A" w:rsidRPr="009778D8" w:rsidRDefault="00401B3A" w:rsidP="009778D8">
      <w:pPr>
        <w:ind w:firstLine="705"/>
        <w:jc w:val="both"/>
        <w:textAlignment w:val="baseline"/>
      </w:pPr>
      <w:r w:rsidRPr="0000716D">
        <w:t>5</w:t>
      </w:r>
      <w:r w:rsidRPr="009778D8">
        <w:t>.8.3. Содержание подгрупповых коррекционных занятий отражается в плане подгрупповых занятий. Конспекты подгрупповых занятий могут быть краткими или подробными (в зависимости от педагогического опыта учителя-логопеда), но с обязательным указанием темы, цели, задач, основных этапов занятия. Дидактический материал и приемы работы отмечаются при необходимости (допускается ссылка на методическое пособие с указанием страницы). Форма ведения планов подгрупповых коррекционных занятий выбирается учителем-логопедом Группы самостоятельно. </w:t>
      </w:r>
    </w:p>
    <w:p w:rsidR="00401B3A" w:rsidRPr="009778D8" w:rsidRDefault="00401B3A" w:rsidP="009778D8">
      <w:pPr>
        <w:ind w:firstLine="705"/>
        <w:jc w:val="both"/>
        <w:textAlignment w:val="baseline"/>
      </w:pPr>
      <w:r w:rsidRPr="0000716D">
        <w:t>5</w:t>
      </w:r>
      <w:r w:rsidRPr="009778D8">
        <w:t>.8.4. Подгрупповые формы коррекционной работы рекомендуется организовывать во время художественной деятельности детей Группы, так как эту деятельность для не принимавших в  ней участия детей воспитатель может восполнить во второй половине дня.  </w:t>
      </w:r>
    </w:p>
    <w:p w:rsidR="00401B3A" w:rsidRPr="009778D8" w:rsidRDefault="00401B3A" w:rsidP="009778D8">
      <w:pPr>
        <w:ind w:firstLine="705"/>
        <w:jc w:val="both"/>
        <w:textAlignment w:val="baseline"/>
      </w:pPr>
      <w:r w:rsidRPr="0000716D">
        <w:t>5</w:t>
      </w:r>
      <w:r w:rsidRPr="009778D8">
        <w:t>.8.5. Подгрупповые коррекционные занятия проводятся в соответствии с расписанием. </w:t>
      </w:r>
    </w:p>
    <w:p w:rsidR="00401B3A" w:rsidRPr="009778D8" w:rsidRDefault="00401B3A" w:rsidP="009778D8">
      <w:pPr>
        <w:ind w:firstLine="705"/>
        <w:jc w:val="both"/>
        <w:textAlignment w:val="baseline"/>
      </w:pPr>
      <w:r w:rsidRPr="0000716D">
        <w:t>5</w:t>
      </w:r>
      <w:r w:rsidRPr="009778D8">
        <w:t xml:space="preserve">.9. Индивидуальные коррекционные занятия в Группе проводятся с учетом режима работы Учреждения во время любой деятельности детей: игровой, </w:t>
      </w:r>
      <w:r w:rsidRPr="009778D8">
        <w:lastRenderedPageBreak/>
        <w:t>коммуникативной, познавательно-исследовательской, продуктивной, музыкально-художественной, чтения. При этом расписание индивидуальных коррекционных занятий каждого ребенка должно постоянно варьироваться, чтобы исключить регулярное неучастие воспитанника в одном и том же виде деятельности.  </w:t>
      </w:r>
    </w:p>
    <w:p w:rsidR="00401B3A" w:rsidRPr="009778D8" w:rsidRDefault="00401B3A" w:rsidP="009778D8">
      <w:pPr>
        <w:ind w:firstLine="705"/>
        <w:jc w:val="both"/>
        <w:textAlignment w:val="baseline"/>
      </w:pPr>
      <w:r>
        <w:t>5</w:t>
      </w:r>
      <w:r w:rsidRPr="009778D8">
        <w:t>.9.1. Продолжительность индивидуальных занятий определяется учителем-логопедом самостоятельно в зависимости от возраста: </w:t>
      </w:r>
    </w:p>
    <w:p w:rsidR="00401B3A" w:rsidRPr="009778D8" w:rsidRDefault="00401B3A" w:rsidP="009778D8">
      <w:pPr>
        <w:ind w:firstLine="705"/>
        <w:jc w:val="both"/>
        <w:textAlignment w:val="baseline"/>
      </w:pPr>
      <w:r w:rsidRPr="009778D8">
        <w:t>–  для детей пятого года жизни: 10-15  минут; </w:t>
      </w:r>
    </w:p>
    <w:p w:rsidR="00401B3A" w:rsidRPr="009778D8" w:rsidRDefault="00401B3A" w:rsidP="009778D8">
      <w:pPr>
        <w:ind w:firstLine="705"/>
        <w:jc w:val="both"/>
        <w:textAlignment w:val="baseline"/>
      </w:pPr>
      <w:r w:rsidRPr="009778D8">
        <w:t>–  для детей шестого, седьмого года жизни: 15 – 20  минут. </w:t>
      </w:r>
    </w:p>
    <w:p w:rsidR="00401B3A" w:rsidRPr="009778D8" w:rsidRDefault="00401B3A" w:rsidP="009778D8">
      <w:pPr>
        <w:ind w:firstLine="705"/>
        <w:jc w:val="both"/>
        <w:textAlignment w:val="baseline"/>
      </w:pPr>
      <w:r>
        <w:t>5</w:t>
      </w:r>
      <w:r w:rsidRPr="009778D8">
        <w:t>.9.2. В зависимости от особенностей работоспособности ребенка время индивидуального занятия может быть сокращено. </w:t>
      </w:r>
    </w:p>
    <w:p w:rsidR="00401B3A" w:rsidRPr="009778D8" w:rsidRDefault="00401B3A" w:rsidP="009778D8">
      <w:pPr>
        <w:ind w:firstLine="705"/>
        <w:jc w:val="both"/>
        <w:textAlignment w:val="baseline"/>
      </w:pPr>
      <w:r>
        <w:t>5.9.3</w:t>
      </w:r>
      <w:r w:rsidRPr="009778D8">
        <w:t>. Планы индивидуальной коррекционной работы с детьми составляются на основе анализа результатов обследования в зависимости от структуры речевого нарушения. В плане отмечается последовательность формирования произносительной стороны речи. При однородных нарушениях лексико-грамматической стороны речи у детей Группы не требуется отмечать данное направление в плане индивидуальной коррекционной работы, так как эта работа предусмотрена планом подгрупповых / фронтальных (если проводятся) занятий по развитию (совершенствованию) лексико-грамматической стороны речи на весь учебный год.  </w:t>
      </w:r>
    </w:p>
    <w:p w:rsidR="00401B3A" w:rsidRPr="00A50111" w:rsidRDefault="00401B3A" w:rsidP="009778D8">
      <w:pPr>
        <w:ind w:firstLine="705"/>
        <w:jc w:val="both"/>
        <w:textAlignment w:val="baseline"/>
      </w:pPr>
      <w:r w:rsidRPr="00A50111">
        <w:t>5</w:t>
      </w:r>
      <w:r>
        <w:t>.10.</w:t>
      </w:r>
      <w:r w:rsidRPr="009778D8">
        <w:t>Требования к ведению планов индивидуальной и подгрупповой работы учителя-логопеда Группы являются едиными и не зависят от уровня речевого развития и категории детей, которым оказывается логопедическая помощь.  </w:t>
      </w:r>
    </w:p>
    <w:p w:rsidR="00401B3A" w:rsidRPr="009778D8" w:rsidRDefault="00401B3A" w:rsidP="009778D8">
      <w:pPr>
        <w:ind w:firstLine="705"/>
        <w:jc w:val="both"/>
        <w:textAlignment w:val="baseline"/>
      </w:pPr>
    </w:p>
    <w:p w:rsidR="00401B3A" w:rsidRPr="009778D8" w:rsidRDefault="00401B3A" w:rsidP="009778D8">
      <w:pPr>
        <w:ind w:firstLine="705"/>
        <w:jc w:val="both"/>
        <w:textAlignment w:val="baseline"/>
        <w:rPr>
          <w:b/>
        </w:rPr>
      </w:pPr>
      <w:r w:rsidRPr="00A50111">
        <w:rPr>
          <w:b/>
        </w:rPr>
        <w:t>6</w:t>
      </w:r>
      <w:r w:rsidRPr="009778D8">
        <w:rPr>
          <w:b/>
        </w:rPr>
        <w:t>.  Документация учителя-логопеда  Группы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 Основная документация учителя-логопеда  Группы</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6.1.1. Положение о логопедической груп</w:t>
      </w:r>
      <w:r>
        <w:rPr>
          <w:rStyle w:val="normaltextrun"/>
          <w:color w:val="000000"/>
        </w:rPr>
        <w:t>пе</w:t>
      </w:r>
      <w:r w:rsidRPr="005E4B6B">
        <w:rPr>
          <w:rStyle w:val="normaltextrun"/>
          <w:color w:val="000000"/>
        </w:rPr>
        <w:t xml:space="preserve"> для детей с тяжелыми нарушениями речи Учреждения, разработанное в соответствии с настоящим Положением. </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6.1.2. Протоколы или выписки из протокола территориальной психолого-медико-педагогической комиссии по зачислению детей в Группу.</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6.1.3. Журнал обследования речевого развития воспитанников  Учреждения.</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6.1.4. Разрешение на обследование речевого развития воспитанников  Учреждения учителем-логопедом.</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6.1.5. Речевые карты на каждого ребенка, зачисленного в Группу Учреждения. </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6.1.6.  Список детей,  зачисленных в Группу Учреждения. </w:t>
      </w:r>
      <w:r w:rsidRPr="005E4B6B">
        <w:rPr>
          <w:rStyle w:val="eop"/>
          <w:color w:val="000000"/>
        </w:rPr>
        <w:t> </w:t>
      </w:r>
    </w:p>
    <w:p w:rsidR="00401B3A" w:rsidRPr="005E4B6B" w:rsidRDefault="00401B3A" w:rsidP="005E4B6B">
      <w:pPr>
        <w:pStyle w:val="paragraph"/>
        <w:spacing w:before="0" w:beforeAutospacing="0" w:after="0" w:afterAutospacing="0"/>
        <w:ind w:firstLine="705"/>
        <w:jc w:val="both"/>
        <w:textAlignment w:val="baseline"/>
        <w:rPr>
          <w:rFonts w:ascii="&amp;quot" w:hAnsi="&amp;quot"/>
          <w:color w:val="000000"/>
        </w:rPr>
      </w:pPr>
      <w:r w:rsidRPr="005E4B6B">
        <w:rPr>
          <w:rStyle w:val="normaltextrun"/>
          <w:color w:val="000000"/>
        </w:rPr>
        <w:t>6.1.7. Список по подгруппам детей, зачисленных в Группу Учреждения. </w:t>
      </w:r>
      <w:r w:rsidRPr="005E4B6B">
        <w:rPr>
          <w:rStyle w:val="eop"/>
          <w:color w:val="000000"/>
        </w:rPr>
        <w:t> </w:t>
      </w:r>
    </w:p>
    <w:p w:rsidR="00401B3A" w:rsidRDefault="00401B3A" w:rsidP="0086485B">
      <w:pPr>
        <w:pStyle w:val="paragraph"/>
        <w:spacing w:before="0" w:beforeAutospacing="0" w:after="0" w:afterAutospacing="0"/>
        <w:ind w:firstLine="705"/>
        <w:jc w:val="both"/>
        <w:textAlignment w:val="baseline"/>
        <w:rPr>
          <w:rStyle w:val="normaltextrun"/>
          <w:color w:val="000000"/>
        </w:rPr>
      </w:pPr>
      <w:r w:rsidRPr="005E4B6B">
        <w:rPr>
          <w:rStyle w:val="normaltextrun"/>
          <w:color w:val="000000"/>
        </w:rPr>
        <w:t>6.1.8</w:t>
      </w:r>
      <w:r w:rsidR="00860C09">
        <w:rPr>
          <w:rStyle w:val="normaltextrun"/>
          <w:color w:val="000000"/>
        </w:rPr>
        <w:t xml:space="preserve">. Адаптированная </w:t>
      </w:r>
      <w:r>
        <w:rPr>
          <w:rStyle w:val="normaltextrun"/>
          <w:color w:val="000000"/>
        </w:rPr>
        <w:t xml:space="preserve"> </w:t>
      </w:r>
      <w:r w:rsidRPr="005E4B6B">
        <w:rPr>
          <w:rStyle w:val="normaltextrun"/>
          <w:color w:val="000000"/>
        </w:rPr>
        <w:t xml:space="preserve">образовательная программа </w:t>
      </w:r>
      <w:r>
        <w:rPr>
          <w:rStyle w:val="normaltextrun"/>
          <w:color w:val="000000"/>
        </w:rPr>
        <w:t>дошкольного образования ДОУ и Рабочая программа учителя-логопеда.</w:t>
      </w:r>
      <w:bookmarkStart w:id="0" w:name="_GoBack"/>
      <w:bookmarkEnd w:id="0"/>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6.1.9. Перспективные планы коррекционно-развивающей работы на учебный год в соответствии с возрастом и характером речевого нарушения. </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6.1.10. Календарные планы фронтальных (если проводятся),  индивидуальных и подгрупповых занятий.</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6.1.11. Индивидуальные планы (маршруты) речевого развития на каждого ребенка, з</w:t>
      </w:r>
      <w:r>
        <w:rPr>
          <w:rStyle w:val="normaltextrun"/>
          <w:color w:val="000000"/>
        </w:rPr>
        <w:t>ачисленного в Группу Учреждения – по необходимости.</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6.1.12. Табель  посещаемости детьми коррекционных (индивидуальных и подгрупповых) занятий. </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 xml:space="preserve">6.1.13. </w:t>
      </w:r>
      <w:r w:rsidRPr="0086485B">
        <w:rPr>
          <w:rStyle w:val="normaltextrun"/>
          <w:color w:val="000000"/>
        </w:rPr>
        <w:t>Расписание фронтальных (если проводятся), индивидуальных и подгрупповых занятий (на неделю). </w:t>
      </w:r>
      <w:r w:rsidRPr="0086485B">
        <w:rPr>
          <w:rStyle w:val="eop"/>
          <w:color w:val="000000"/>
        </w:rPr>
        <w:t> </w:t>
      </w:r>
    </w:p>
    <w:p w:rsidR="00401B3A" w:rsidRPr="0086485B" w:rsidRDefault="00401B3A" w:rsidP="00795C25">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6.1.</w:t>
      </w:r>
      <w:r>
        <w:rPr>
          <w:rStyle w:val="normaltextrun"/>
          <w:color w:val="000000"/>
        </w:rPr>
        <w:t xml:space="preserve">14.  </w:t>
      </w:r>
      <w:r w:rsidRPr="0086485B">
        <w:rPr>
          <w:rStyle w:val="normaltextrun"/>
          <w:color w:val="000000"/>
        </w:rPr>
        <w:t>Отчет учителя-логопеда о результативности коррекционной работы за учебный год.</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6.1.15</w:t>
      </w:r>
      <w:r w:rsidRPr="0086485B">
        <w:rPr>
          <w:rStyle w:val="normaltextrun"/>
          <w:color w:val="000000"/>
        </w:rPr>
        <w:t>.  Должностные инструкции учителя-логопеда.</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6.1.16</w:t>
      </w:r>
      <w:r w:rsidRPr="0086485B">
        <w:rPr>
          <w:rStyle w:val="normaltextrun"/>
          <w:color w:val="000000"/>
        </w:rPr>
        <w:t>.  Паспорт логопедического кабинета.</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Pr>
          <w:rStyle w:val="normaltextrun"/>
          <w:color w:val="000000"/>
        </w:rPr>
        <w:t>6.1.17</w:t>
      </w:r>
      <w:r w:rsidRPr="0086485B">
        <w:rPr>
          <w:rStyle w:val="normaltextrun"/>
          <w:color w:val="000000"/>
        </w:rPr>
        <w:t>.  График  работы учителя-логопеда.</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5.2.  Дополнительная докум</w:t>
      </w:r>
      <w:r>
        <w:rPr>
          <w:rStyle w:val="normaltextrun"/>
          <w:color w:val="000000"/>
        </w:rPr>
        <w:t xml:space="preserve">ентация учителя-логопеда  Группы: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lastRenderedPageBreak/>
        <w:t>5.2.1. Материалы диагностики речевого развития (таблицы результатов логопедического обследования) и освоения содержания специальной образовательной программы детьми, зачисленными в  Группу Учреждения.  </w:t>
      </w:r>
      <w:r w:rsidRPr="0086485B">
        <w:rPr>
          <w:rStyle w:val="eop"/>
          <w:color w:val="000000"/>
        </w:rPr>
        <w:t> </w:t>
      </w:r>
    </w:p>
    <w:p w:rsidR="00401B3A" w:rsidRPr="0086485B" w:rsidRDefault="00401B3A" w:rsidP="0086485B">
      <w:pPr>
        <w:pStyle w:val="paragraph"/>
        <w:spacing w:before="0" w:beforeAutospacing="0" w:after="0" w:afterAutospacing="0"/>
        <w:ind w:firstLine="705"/>
        <w:jc w:val="both"/>
        <w:textAlignment w:val="baseline"/>
        <w:rPr>
          <w:rFonts w:ascii="&amp;quot" w:hAnsi="&amp;quot"/>
          <w:color w:val="000000"/>
        </w:rPr>
      </w:pPr>
      <w:r w:rsidRPr="0086485B">
        <w:rPr>
          <w:rStyle w:val="normaltextrun"/>
          <w:color w:val="000000"/>
        </w:rPr>
        <w:t>5.2.2.  Вспомогательная документация не регламентируется и ведется учителем-логопедом для удобства в работе и заполнения основной документации.</w:t>
      </w:r>
      <w:r w:rsidRPr="0086485B">
        <w:rPr>
          <w:rStyle w:val="eop"/>
          <w:color w:val="000000"/>
        </w:rPr>
        <w:t> </w:t>
      </w:r>
    </w:p>
    <w:p w:rsidR="00401B3A" w:rsidRDefault="00A74889" w:rsidP="0086485B">
      <w:pPr>
        <w:pStyle w:val="a4"/>
        <w:jc w:val="both"/>
        <w:rPr>
          <w:rFonts w:ascii="Times New Roman" w:hAnsi="Times New Roman"/>
          <w:sz w:val="24"/>
          <w:szCs w:val="24"/>
        </w:rPr>
      </w:pPr>
      <w:r>
        <w:rPr>
          <w:rFonts w:ascii="Times New Roman" w:hAnsi="Times New Roman"/>
          <w:sz w:val="24"/>
          <w:szCs w:val="24"/>
        </w:rPr>
        <w:t xml:space="preserve">             5.3. Срок хранения документов воспитанников составляет не менее 5 лет.</w:t>
      </w:r>
    </w:p>
    <w:p w:rsidR="00A74889" w:rsidRPr="00AF6EF1" w:rsidRDefault="00A74889" w:rsidP="0086485B">
      <w:pPr>
        <w:pStyle w:val="a4"/>
        <w:jc w:val="both"/>
        <w:rPr>
          <w:rFonts w:ascii="Times New Roman" w:hAnsi="Times New Roman"/>
          <w:sz w:val="24"/>
          <w:szCs w:val="24"/>
        </w:rPr>
      </w:pPr>
    </w:p>
    <w:p w:rsidR="00401B3A" w:rsidRPr="00AF6EF1" w:rsidRDefault="00401B3A" w:rsidP="00D70788">
      <w:pPr>
        <w:ind w:firstLine="360"/>
        <w:jc w:val="both"/>
        <w:rPr>
          <w:b/>
        </w:rPr>
      </w:pPr>
      <w:r>
        <w:rPr>
          <w:b/>
        </w:rPr>
        <w:t>6</w:t>
      </w:r>
      <w:r w:rsidRPr="00AF6EF1">
        <w:rPr>
          <w:b/>
        </w:rPr>
        <w:t>. Участники об</w:t>
      </w:r>
      <w:r>
        <w:rPr>
          <w:b/>
        </w:rPr>
        <w:t>разовательного процесса в Группах</w:t>
      </w:r>
    </w:p>
    <w:p w:rsidR="00401B3A" w:rsidRPr="00AF6EF1" w:rsidRDefault="00401B3A" w:rsidP="00D70788">
      <w:pPr>
        <w:ind w:firstLine="360"/>
        <w:jc w:val="both"/>
      </w:pPr>
      <w:r w:rsidRPr="00AF6EF1">
        <w:t>Участниками образов</w:t>
      </w:r>
      <w:r>
        <w:t>ательного процесса являются воспитанники</w:t>
      </w:r>
      <w:r w:rsidRPr="00AF6EF1">
        <w:t xml:space="preserve">, имеющие </w:t>
      </w:r>
      <w:r>
        <w:t xml:space="preserve">тяжелые </w:t>
      </w:r>
      <w:r w:rsidRPr="00AF6EF1">
        <w:t>нарушения речи, их родители (законные представители)</w:t>
      </w:r>
      <w:r>
        <w:t xml:space="preserve"> несовершеннолетних обучающихся,  </w:t>
      </w:r>
      <w:r w:rsidRPr="00AF6EF1">
        <w:t>педагоги и  специалисты ДОУ.</w:t>
      </w:r>
    </w:p>
    <w:p w:rsidR="00401B3A" w:rsidRPr="00AF6EF1" w:rsidRDefault="00401B3A" w:rsidP="00D70788">
      <w:pPr>
        <w:ind w:firstLine="360"/>
        <w:jc w:val="both"/>
      </w:pPr>
      <w:r>
        <w:t>6</w:t>
      </w:r>
      <w:r w:rsidRPr="00AF6EF1">
        <w:t>.1.  Родители (законные представители)</w:t>
      </w:r>
      <w:r>
        <w:t xml:space="preserve"> несовершеннолетних обучающихся имеют право</w:t>
      </w:r>
      <w:r w:rsidRPr="00AF6EF1">
        <w:t>:</w:t>
      </w:r>
    </w:p>
    <w:p w:rsidR="00401B3A" w:rsidRPr="00AF6EF1" w:rsidRDefault="00401B3A" w:rsidP="00D70788">
      <w:pPr>
        <w:jc w:val="both"/>
      </w:pPr>
      <w:r>
        <w:t xml:space="preserve">- </w:t>
      </w:r>
      <w:r w:rsidRPr="00AF6EF1">
        <w:t>защищать законные права и интересы ребенка;</w:t>
      </w:r>
    </w:p>
    <w:p w:rsidR="00401B3A" w:rsidRPr="00AF6EF1" w:rsidRDefault="00401B3A" w:rsidP="00D70788">
      <w:pPr>
        <w:jc w:val="both"/>
      </w:pPr>
      <w:r w:rsidRPr="00AF6EF1">
        <w:t>-принимать участие в деятельности учреждения в соответствии с его Уставом,</w:t>
      </w:r>
    </w:p>
    <w:p w:rsidR="00401B3A" w:rsidRPr="00AF6EF1" w:rsidRDefault="00401B3A" w:rsidP="00D70788">
      <w:pPr>
        <w:jc w:val="both"/>
      </w:pPr>
      <w:r w:rsidRPr="00AF6EF1">
        <w:t>-знакомятся с характером коррекционных методов обучения детей;</w:t>
      </w:r>
    </w:p>
    <w:p w:rsidR="00401B3A" w:rsidRDefault="00401B3A" w:rsidP="00D70788">
      <w:pPr>
        <w:jc w:val="both"/>
      </w:pPr>
      <w:r w:rsidRPr="00AF6EF1">
        <w:t>-принимают активное участие по преодолению речевых недостатков.</w:t>
      </w:r>
    </w:p>
    <w:p w:rsidR="00401B3A" w:rsidRDefault="00401B3A" w:rsidP="00D70788">
      <w:pPr>
        <w:jc w:val="both"/>
      </w:pPr>
      <w:r>
        <w:t xml:space="preserve">    6.1.1.</w:t>
      </w:r>
      <w:r w:rsidRPr="00795C25">
        <w:t xml:space="preserve"> </w:t>
      </w:r>
      <w:r w:rsidRPr="00AF6EF1">
        <w:t xml:space="preserve"> Родители (законные представители)</w:t>
      </w:r>
      <w:r>
        <w:t xml:space="preserve"> несовершеннолетних обучающихся обязаны:</w:t>
      </w:r>
    </w:p>
    <w:p w:rsidR="00401B3A" w:rsidRDefault="00401B3A" w:rsidP="00D70788">
      <w:pPr>
        <w:jc w:val="both"/>
      </w:pPr>
      <w:r>
        <w:t>- предоставить при зачислении ребенка в логопедическую группу все необходимые документы по списку Учреждения;</w:t>
      </w:r>
    </w:p>
    <w:p w:rsidR="00401B3A" w:rsidRDefault="00401B3A" w:rsidP="00D70788">
      <w:pPr>
        <w:jc w:val="both"/>
      </w:pPr>
      <w:r>
        <w:t>- вести регулярное посещение логопедических занятии ребенком;</w:t>
      </w:r>
    </w:p>
    <w:p w:rsidR="00401B3A" w:rsidRDefault="00401B3A" w:rsidP="00D70788">
      <w:pPr>
        <w:jc w:val="both"/>
      </w:pPr>
      <w:r>
        <w:t>- вести активное участие в коррекционно-развивающем развитии своего ребенка;</w:t>
      </w:r>
    </w:p>
    <w:p w:rsidR="00401B3A" w:rsidRDefault="00401B3A" w:rsidP="00D70788">
      <w:pPr>
        <w:jc w:val="both"/>
      </w:pPr>
      <w:r>
        <w:t xml:space="preserve">- своевременно выполнять домашние задания в индивидуальной тетради своего ребенка, которые даются учителем-логопедом для коррекции речи и повышения уровня речевого развития. </w:t>
      </w:r>
    </w:p>
    <w:p w:rsidR="00401B3A" w:rsidRPr="00AF6EF1" w:rsidRDefault="00A74889" w:rsidP="00D70788">
      <w:pPr>
        <w:jc w:val="both"/>
      </w:pPr>
      <w:r>
        <w:t xml:space="preserve">     </w:t>
      </w:r>
      <w:r w:rsidR="00401B3A">
        <w:t xml:space="preserve">В случае </w:t>
      </w:r>
      <w:proofErr w:type="gramStart"/>
      <w:r w:rsidR="00401B3A">
        <w:t>не выполнения</w:t>
      </w:r>
      <w:proofErr w:type="gramEnd"/>
      <w:r w:rsidR="00401B3A">
        <w:t xml:space="preserve"> данных обязанности Учреждение вправе вывести  воспитанника из логопедической группы.</w:t>
      </w:r>
    </w:p>
    <w:p w:rsidR="00401B3A" w:rsidRPr="00AF6EF1" w:rsidRDefault="00401B3A" w:rsidP="00D70788">
      <w:pPr>
        <w:ind w:firstLine="360"/>
        <w:jc w:val="both"/>
      </w:pPr>
      <w:r>
        <w:t>6</w:t>
      </w:r>
      <w:r w:rsidRPr="00AF6EF1">
        <w:t xml:space="preserve">.2.   Педагоги ДОУ интегрировано осуществляют комплекс мероприятий по диагностики и коррекции речевых нарушений у детей, консультируют родителей (законные представители) </w:t>
      </w:r>
      <w:r>
        <w:t xml:space="preserve">несовершеннолетних обучающихся </w:t>
      </w:r>
      <w:r w:rsidRPr="00AF6EF1">
        <w:t>по вопросам развития речи.</w:t>
      </w:r>
    </w:p>
    <w:p w:rsidR="00401B3A" w:rsidRPr="00AF6EF1" w:rsidRDefault="00401B3A" w:rsidP="00D70788">
      <w:pPr>
        <w:ind w:firstLine="360"/>
        <w:jc w:val="both"/>
      </w:pPr>
      <w:r>
        <w:t>6</w:t>
      </w:r>
      <w:r w:rsidRPr="00AF6EF1">
        <w:t xml:space="preserve">.2.1. Учитель-логопед является организатором и координатором </w:t>
      </w:r>
      <w:proofErr w:type="spellStart"/>
      <w:r w:rsidRPr="00AF6EF1">
        <w:t>корекционно</w:t>
      </w:r>
      <w:proofErr w:type="spellEnd"/>
      <w:r w:rsidRPr="00AF6EF1">
        <w:t>-развивающей работы:</w:t>
      </w:r>
    </w:p>
    <w:p w:rsidR="00401B3A" w:rsidRPr="00AF6EF1" w:rsidRDefault="00401B3A" w:rsidP="00D70788">
      <w:pPr>
        <w:jc w:val="both"/>
      </w:pPr>
      <w:r w:rsidRPr="00AF6EF1">
        <w:t>-проводит обследование детей;</w:t>
      </w:r>
    </w:p>
    <w:p w:rsidR="00401B3A" w:rsidRPr="00AF6EF1" w:rsidRDefault="00401B3A" w:rsidP="00D70788">
      <w:pPr>
        <w:jc w:val="both"/>
      </w:pPr>
      <w:r w:rsidRPr="00AF6EF1">
        <w:t xml:space="preserve">-совместно с коллегами составляет тематический план и индивидуальные планы работы с детьми; </w:t>
      </w:r>
    </w:p>
    <w:p w:rsidR="00401B3A" w:rsidRPr="00AF6EF1" w:rsidRDefault="00401B3A" w:rsidP="00D70788">
      <w:pPr>
        <w:jc w:val="both"/>
      </w:pPr>
      <w:r w:rsidRPr="00AF6EF1">
        <w:t>-осуществляет коррекцию нарушенных звуков, практическому овладению детьми навыками словообразования и словоизменения, связной речи;</w:t>
      </w:r>
    </w:p>
    <w:p w:rsidR="00401B3A" w:rsidRPr="00AF6EF1" w:rsidRDefault="00401B3A" w:rsidP="00D70788">
      <w:r w:rsidRPr="00AF6EF1">
        <w:t xml:space="preserve">-готовит документы для обследования детей в </w:t>
      </w:r>
      <w:r>
        <w:t>Т</w:t>
      </w:r>
      <w:r w:rsidRPr="00AF6EF1">
        <w:t>ПМПК с целью определения в специальные группы;</w:t>
      </w:r>
    </w:p>
    <w:p w:rsidR="00401B3A" w:rsidRPr="00AF6EF1" w:rsidRDefault="00401B3A" w:rsidP="00D70788">
      <w:r w:rsidRPr="00AF6EF1">
        <w:t>- осуществляет взаимодействие с педагогами по вопросам освоения детьми программы ДОУ;</w:t>
      </w:r>
    </w:p>
    <w:p w:rsidR="00401B3A" w:rsidRPr="00AF6EF1" w:rsidRDefault="00401B3A" w:rsidP="00D70788">
      <w:r w:rsidRPr="00AF6EF1">
        <w:t>- представляет администрации ДОУ ежегодный отчет работы;</w:t>
      </w:r>
    </w:p>
    <w:p w:rsidR="00401B3A" w:rsidRPr="00AF6EF1" w:rsidRDefault="00401B3A" w:rsidP="00D70788">
      <w:r w:rsidRPr="00AF6EF1">
        <w:t>- ведет разъяснительную и просветительскую работу среди педагогов, родителей (законных представителей) детей;</w:t>
      </w:r>
    </w:p>
    <w:p w:rsidR="00401B3A" w:rsidRPr="00AF6EF1" w:rsidRDefault="00401B3A" w:rsidP="00D70788">
      <w:r w:rsidRPr="00AF6EF1">
        <w:t>- участвует в</w:t>
      </w:r>
      <w:r>
        <w:t xml:space="preserve"> работе  ГПМО </w:t>
      </w:r>
      <w:r w:rsidRPr="00AF6EF1">
        <w:t xml:space="preserve"> учителей-логопедов.</w:t>
      </w:r>
    </w:p>
    <w:p w:rsidR="00401B3A" w:rsidRPr="00AF6EF1" w:rsidRDefault="00401B3A" w:rsidP="00D70788">
      <w:pPr>
        <w:ind w:firstLine="360"/>
        <w:jc w:val="both"/>
      </w:pPr>
      <w:r>
        <w:t>6</w:t>
      </w:r>
      <w:r w:rsidRPr="00AF6EF1">
        <w:t>.2.2. Воспитатель логопедической группы:</w:t>
      </w:r>
    </w:p>
    <w:p w:rsidR="00401B3A" w:rsidRPr="00AF6EF1" w:rsidRDefault="00401B3A" w:rsidP="00D70788">
      <w:pPr>
        <w:jc w:val="both"/>
      </w:pPr>
      <w:r w:rsidRPr="00AF6EF1">
        <w:t>-закрепляет приобретенные навыки;</w:t>
      </w:r>
    </w:p>
    <w:p w:rsidR="00401B3A" w:rsidRPr="00AF6EF1" w:rsidRDefault="00401B3A" w:rsidP="00D70788">
      <w:pPr>
        <w:jc w:val="both"/>
      </w:pPr>
      <w:r w:rsidRPr="00AF6EF1">
        <w:t>-отрабатывает умения по автоматизации звуков, интегрируя логопедические цели, содержание, технологии в повседневную жизнь детей;</w:t>
      </w:r>
    </w:p>
    <w:p w:rsidR="00401B3A" w:rsidRPr="00AF6EF1" w:rsidRDefault="00401B3A" w:rsidP="00D70788">
      <w:pPr>
        <w:jc w:val="both"/>
      </w:pPr>
      <w:r w:rsidRPr="00AF6EF1">
        <w:t xml:space="preserve">-планирует </w:t>
      </w:r>
      <w:r>
        <w:t>и организует образовательную деятельность.</w:t>
      </w:r>
    </w:p>
    <w:p w:rsidR="00401B3A" w:rsidRPr="00AF6EF1" w:rsidRDefault="00401B3A" w:rsidP="00D70788">
      <w:pPr>
        <w:pStyle w:val="a4"/>
        <w:ind w:firstLine="284"/>
        <w:jc w:val="both"/>
        <w:rPr>
          <w:rFonts w:ascii="Times New Roman" w:hAnsi="Times New Roman"/>
          <w:sz w:val="24"/>
          <w:szCs w:val="24"/>
          <w:lang w:eastAsia="ru-RU"/>
        </w:rPr>
      </w:pPr>
      <w:r w:rsidRPr="00AF6EF1">
        <w:rPr>
          <w:rFonts w:ascii="Times New Roman" w:hAnsi="Times New Roman"/>
          <w:sz w:val="24"/>
          <w:szCs w:val="24"/>
          <w:lang w:eastAsia="ru-RU"/>
        </w:rPr>
        <w:t xml:space="preserve"> Не рекомендуется менять воспитателей в логопедических группах для детей с ОНР. Смена воспитателей приводит к снижению качества коррекционной работы, создает дополнительные трудности в работе логопеда.</w:t>
      </w:r>
    </w:p>
    <w:p w:rsidR="00401B3A" w:rsidRPr="00AF6EF1" w:rsidRDefault="00401B3A" w:rsidP="00D70788">
      <w:pPr>
        <w:ind w:firstLine="360"/>
        <w:jc w:val="both"/>
      </w:pPr>
      <w:r>
        <w:lastRenderedPageBreak/>
        <w:t>6.2.3</w:t>
      </w:r>
      <w:r w:rsidRPr="00AF6EF1">
        <w:t xml:space="preserve">. Музыкальный руководитель: </w:t>
      </w:r>
    </w:p>
    <w:p w:rsidR="00401B3A" w:rsidRPr="00AF6EF1" w:rsidRDefault="00401B3A" w:rsidP="00D70788">
      <w:pPr>
        <w:jc w:val="both"/>
      </w:pPr>
      <w:r w:rsidRPr="00AF6EF1">
        <w:t xml:space="preserve">-развивает основные компоненты звуковой культуры речи, формирует певческое и речевое дыхание, музыкально-ритмические движения; </w:t>
      </w:r>
    </w:p>
    <w:p w:rsidR="00401B3A" w:rsidRPr="00AF6EF1" w:rsidRDefault="00401B3A" w:rsidP="00D70788">
      <w:pPr>
        <w:jc w:val="both"/>
      </w:pPr>
      <w:r w:rsidRPr="00AF6EF1">
        <w:t xml:space="preserve">-участвует в работе по автоматизации звуков, развитию фонематического слуха; </w:t>
      </w:r>
    </w:p>
    <w:p w:rsidR="00401B3A" w:rsidRPr="00AF6EF1" w:rsidRDefault="00401B3A" w:rsidP="00D70788">
      <w:pPr>
        <w:jc w:val="both"/>
      </w:pPr>
      <w:r w:rsidRPr="00AF6EF1">
        <w:t>-стимулирует  познавательные процессы через утренники, досуг.</w:t>
      </w:r>
    </w:p>
    <w:p w:rsidR="00401B3A" w:rsidRPr="00AF6EF1" w:rsidRDefault="00401B3A" w:rsidP="0086485B">
      <w:pPr>
        <w:ind w:firstLine="284"/>
        <w:jc w:val="both"/>
      </w:pPr>
      <w:r w:rsidRPr="00AF6EF1">
        <w:t xml:space="preserve"> </w:t>
      </w:r>
    </w:p>
    <w:p w:rsidR="00401B3A" w:rsidRDefault="00401B3A" w:rsidP="00D70788">
      <w:pPr>
        <w:ind w:firstLine="360"/>
        <w:jc w:val="both"/>
        <w:rPr>
          <w:b/>
        </w:rPr>
      </w:pPr>
      <w:r>
        <w:rPr>
          <w:rStyle w:val="a3"/>
        </w:rPr>
        <w:t>7</w:t>
      </w:r>
      <w:r w:rsidRPr="00AF6EF1">
        <w:rPr>
          <w:rStyle w:val="a3"/>
        </w:rPr>
        <w:t>.  Материально-техническое обеспечение</w:t>
      </w:r>
      <w:r>
        <w:rPr>
          <w:b/>
        </w:rPr>
        <w:t xml:space="preserve"> </w:t>
      </w:r>
    </w:p>
    <w:p w:rsidR="00401B3A" w:rsidRPr="0018436C" w:rsidRDefault="00401B3A" w:rsidP="0018436C">
      <w:pPr>
        <w:pStyle w:val="paragraph"/>
        <w:spacing w:before="0" w:beforeAutospacing="0" w:after="0" w:afterAutospacing="0"/>
        <w:jc w:val="both"/>
        <w:textAlignment w:val="baseline"/>
        <w:rPr>
          <w:rFonts w:ascii="&amp;quot" w:hAnsi="&amp;quot"/>
          <w:color w:val="000000"/>
        </w:rPr>
      </w:pPr>
      <w:r w:rsidRPr="0018436C">
        <w:rPr>
          <w:rStyle w:val="normaltextrun"/>
          <w:color w:val="000000"/>
        </w:rPr>
        <w:t xml:space="preserve">     7.1. Для учителя-логопеда Группы выделяется отдельный кабинет, отвечающий санитарно-гигиеническим требованиям.</w:t>
      </w:r>
      <w:r w:rsidRPr="0018436C">
        <w:rPr>
          <w:rStyle w:val="eop"/>
          <w:color w:val="000000"/>
        </w:rPr>
        <w:t> </w:t>
      </w:r>
    </w:p>
    <w:p w:rsidR="00401B3A" w:rsidRPr="0018436C" w:rsidRDefault="00401B3A" w:rsidP="0018436C">
      <w:pPr>
        <w:pStyle w:val="paragraph"/>
        <w:spacing w:before="0" w:beforeAutospacing="0" w:after="0" w:afterAutospacing="0"/>
        <w:jc w:val="both"/>
        <w:textAlignment w:val="baseline"/>
        <w:rPr>
          <w:rFonts w:ascii="&amp;quot" w:hAnsi="&amp;quot"/>
          <w:color w:val="000000"/>
        </w:rPr>
      </w:pPr>
      <w:r>
        <w:rPr>
          <w:rStyle w:val="normaltextrun"/>
          <w:color w:val="000000"/>
        </w:rPr>
        <w:t xml:space="preserve">     7</w:t>
      </w:r>
      <w:r w:rsidRPr="0018436C">
        <w:rPr>
          <w:rStyle w:val="normaltextrun"/>
          <w:color w:val="000000"/>
        </w:rPr>
        <w:t>.2. На администрацию Учреждения возлагается ответственность                          за оборудование логопедического кабинета учителя-логопеда Группы, создание предметно-развивающей среды в помещениях Группы и логопедического кабинета учителя-логопеда Группы, их санитарное содержание и ремонт.</w:t>
      </w:r>
      <w:r w:rsidRPr="0018436C">
        <w:rPr>
          <w:rStyle w:val="eop"/>
          <w:color w:val="000000"/>
        </w:rPr>
        <w:t> </w:t>
      </w:r>
    </w:p>
    <w:p w:rsidR="00401B3A" w:rsidRPr="0018436C" w:rsidRDefault="00401B3A" w:rsidP="00AF6EF1">
      <w:pPr>
        <w:ind w:firstLine="284"/>
        <w:jc w:val="both"/>
      </w:pPr>
      <w:r>
        <w:t>7.3</w:t>
      </w:r>
      <w:r w:rsidRPr="0018436C">
        <w:t xml:space="preserve">. Ответственность за оборудование логопедического кабинета, его санитарное содержание, </w:t>
      </w:r>
      <w:r>
        <w:t xml:space="preserve"> </w:t>
      </w:r>
      <w:r w:rsidRPr="0018436C">
        <w:t>ремонт помещения возлагается на администрацию ДОУ.</w:t>
      </w:r>
    </w:p>
    <w:p w:rsidR="00401B3A" w:rsidRPr="00AF6EF1" w:rsidRDefault="00401B3A" w:rsidP="00F97809">
      <w:pPr>
        <w:jc w:val="both"/>
      </w:pPr>
    </w:p>
    <w:p w:rsidR="00401B3A" w:rsidRPr="00AF6EF1" w:rsidRDefault="00401B3A" w:rsidP="00D70788">
      <w:pPr>
        <w:tabs>
          <w:tab w:val="left" w:pos="960"/>
        </w:tabs>
        <w:jc w:val="both"/>
        <w:rPr>
          <w:b/>
        </w:rPr>
      </w:pPr>
      <w:r w:rsidRPr="00AF6EF1">
        <w:t xml:space="preserve">     </w:t>
      </w:r>
      <w:r>
        <w:rPr>
          <w:b/>
        </w:rPr>
        <w:t>8</w:t>
      </w:r>
      <w:r w:rsidRPr="00AF6EF1">
        <w:rPr>
          <w:b/>
        </w:rPr>
        <w:t>. Контроль.</w:t>
      </w:r>
    </w:p>
    <w:p w:rsidR="00401B3A" w:rsidRPr="00AF6EF1" w:rsidRDefault="00401B3A" w:rsidP="00D70788">
      <w:pPr>
        <w:tabs>
          <w:tab w:val="left" w:pos="142"/>
        </w:tabs>
        <w:jc w:val="both"/>
      </w:pPr>
      <w:r w:rsidRPr="00AF6EF1">
        <w:t xml:space="preserve">     Админи</w:t>
      </w:r>
      <w:r>
        <w:t xml:space="preserve">страция ДОУ, специалисты  управления </w:t>
      </w:r>
      <w:r w:rsidRPr="00AF6EF1">
        <w:t>образования:</w:t>
      </w:r>
    </w:p>
    <w:p w:rsidR="00401B3A" w:rsidRPr="00AF6EF1" w:rsidRDefault="00401B3A" w:rsidP="00D70788">
      <w:pPr>
        <w:tabs>
          <w:tab w:val="left" w:pos="142"/>
        </w:tabs>
        <w:jc w:val="both"/>
      </w:pPr>
      <w:r w:rsidRPr="00AF6EF1">
        <w:t>-осуществляют систематический контроль за правильной организацией и проведением всего комплекса коррекционных мероприятий, направленных на коррекцию отклонений в речевом развитии детей;</w:t>
      </w:r>
    </w:p>
    <w:p w:rsidR="00401B3A" w:rsidRPr="00AF6EF1" w:rsidRDefault="00401B3A" w:rsidP="00D70788">
      <w:pPr>
        <w:tabs>
          <w:tab w:val="left" w:pos="142"/>
        </w:tabs>
        <w:jc w:val="both"/>
      </w:pPr>
      <w:r w:rsidRPr="00AF6EF1">
        <w:t>-организуют повышение квалификации педагогических  работников ДОУ, имеющих лого</w:t>
      </w:r>
      <w:r>
        <w:t>педические  группы для детей с ТНР</w:t>
      </w:r>
      <w:r w:rsidRPr="00AF6EF1">
        <w:t xml:space="preserve">; </w:t>
      </w:r>
    </w:p>
    <w:p w:rsidR="00401B3A" w:rsidRPr="00AF6EF1" w:rsidRDefault="00401B3A" w:rsidP="00D70788">
      <w:pPr>
        <w:tabs>
          <w:tab w:val="left" w:pos="142"/>
        </w:tabs>
        <w:jc w:val="both"/>
      </w:pPr>
      <w:r w:rsidRPr="00AF6EF1">
        <w:t>-проводят анализ эффективности работы ДОУ, лого</w:t>
      </w:r>
      <w:r>
        <w:t>педические  группы для детей с Т</w:t>
      </w:r>
      <w:r w:rsidRPr="00AF6EF1">
        <w:t>НР на основании годовых отчетов.</w:t>
      </w: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Default="00401B3A" w:rsidP="00D70788">
      <w:pPr>
        <w:tabs>
          <w:tab w:val="left" w:pos="142"/>
        </w:tabs>
        <w:jc w:val="both"/>
      </w:pPr>
    </w:p>
    <w:p w:rsidR="00401B3A" w:rsidRPr="00AF6EF1" w:rsidRDefault="00401B3A" w:rsidP="00D70788">
      <w:pPr>
        <w:tabs>
          <w:tab w:val="left" w:pos="142"/>
        </w:tabs>
        <w:jc w:val="both"/>
      </w:pPr>
    </w:p>
    <w:p w:rsidR="00401B3A" w:rsidRPr="00AF6EF1" w:rsidRDefault="00401B3A" w:rsidP="00D70788">
      <w:pPr>
        <w:tabs>
          <w:tab w:val="left" w:pos="142"/>
        </w:tabs>
        <w:jc w:val="both"/>
      </w:pPr>
    </w:p>
    <w:p w:rsidR="00401B3A" w:rsidRPr="000F2E22" w:rsidRDefault="00401B3A" w:rsidP="000F2E22">
      <w:pPr>
        <w:ind w:firstLine="705"/>
        <w:jc w:val="right"/>
        <w:textAlignment w:val="baseline"/>
      </w:pPr>
      <w:r w:rsidRPr="000F2E22">
        <w:rPr>
          <w:sz w:val="20"/>
          <w:szCs w:val="20"/>
        </w:rPr>
        <w:t>Приложение 1  </w:t>
      </w:r>
    </w:p>
    <w:p w:rsidR="00401B3A" w:rsidRPr="000F2E22" w:rsidRDefault="00401B3A" w:rsidP="000F2E22">
      <w:pPr>
        <w:ind w:firstLine="705"/>
        <w:jc w:val="both"/>
        <w:textAlignment w:val="baseline"/>
      </w:pPr>
      <w:r w:rsidRPr="000F2E22">
        <w:t> </w:t>
      </w:r>
    </w:p>
    <w:p w:rsidR="00401B3A" w:rsidRPr="000F2E22" w:rsidRDefault="00401B3A" w:rsidP="000F2E22">
      <w:pPr>
        <w:ind w:firstLine="705"/>
        <w:jc w:val="both"/>
        <w:textAlignment w:val="baseline"/>
      </w:pPr>
      <w:r w:rsidRPr="000F2E22">
        <w:t> </w:t>
      </w:r>
    </w:p>
    <w:p w:rsidR="00401B3A" w:rsidRPr="000F2E22" w:rsidRDefault="00401B3A" w:rsidP="000F2E22">
      <w:pPr>
        <w:ind w:firstLine="705"/>
        <w:jc w:val="center"/>
        <w:textAlignment w:val="baseline"/>
      </w:pPr>
      <w:r w:rsidRPr="000F2E22">
        <w:t>Разрешение на обследование детей группы  № ____________ </w:t>
      </w:r>
    </w:p>
    <w:p w:rsidR="00401B3A" w:rsidRPr="000F2E22" w:rsidRDefault="00401B3A" w:rsidP="000F2E22">
      <w:pPr>
        <w:ind w:firstLine="705"/>
        <w:jc w:val="center"/>
        <w:textAlignment w:val="baseline"/>
      </w:pPr>
      <w:r w:rsidRPr="000F2E22">
        <w:t>учителем-логопедом (ФИО) ________________________ </w:t>
      </w:r>
    </w:p>
    <w:p w:rsidR="00401B3A" w:rsidRPr="000F2E22" w:rsidRDefault="00401B3A" w:rsidP="000F2E22">
      <w:pPr>
        <w:ind w:firstLine="705"/>
        <w:jc w:val="center"/>
        <w:textAlignment w:val="baseline"/>
      </w:pPr>
      <w:r w:rsidRPr="000F2E22">
        <w:t>дата  « _______»  ____________________ 20______ г. </w:t>
      </w:r>
    </w:p>
    <w:p w:rsidR="00401B3A" w:rsidRPr="000F2E22" w:rsidRDefault="00401B3A" w:rsidP="000F2E22">
      <w:pPr>
        <w:ind w:firstLine="705"/>
        <w:jc w:val="center"/>
        <w:textAlignment w:val="baseline"/>
      </w:pPr>
      <w:r w:rsidRPr="000F2E22">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581"/>
        <w:gridCol w:w="3135"/>
        <w:gridCol w:w="2639"/>
        <w:gridCol w:w="3030"/>
      </w:tblGrid>
      <w:tr w:rsidR="00401B3A" w:rsidRPr="000F2E22" w:rsidTr="000F2E22">
        <w:tc>
          <w:tcPr>
            <w:tcW w:w="585" w:type="dxa"/>
            <w:tcBorders>
              <w:top w:val="single" w:sz="6" w:space="0" w:color="000000"/>
              <w:left w:val="single" w:sz="6" w:space="0" w:color="000000"/>
              <w:bottom w:val="single" w:sz="6" w:space="0" w:color="000000"/>
              <w:right w:val="single" w:sz="6" w:space="0" w:color="000000"/>
            </w:tcBorders>
          </w:tcPr>
          <w:p w:rsidR="00401B3A" w:rsidRPr="000F2E22" w:rsidRDefault="00401B3A" w:rsidP="000F2E22">
            <w:pPr>
              <w:jc w:val="both"/>
              <w:textAlignment w:val="baseline"/>
            </w:pPr>
            <w:r w:rsidRPr="000F2E22">
              <w:t>№ </w:t>
            </w:r>
          </w:p>
          <w:p w:rsidR="00401B3A" w:rsidRPr="000F2E22" w:rsidRDefault="00401B3A" w:rsidP="000F2E22">
            <w:pPr>
              <w:jc w:val="both"/>
              <w:textAlignment w:val="baseline"/>
            </w:pPr>
            <w:r w:rsidRPr="000F2E22">
              <w:t>п/п </w:t>
            </w:r>
          </w:p>
        </w:tc>
        <w:tc>
          <w:tcPr>
            <w:tcW w:w="3195" w:type="dxa"/>
            <w:tcBorders>
              <w:top w:val="single" w:sz="6" w:space="0" w:color="auto"/>
              <w:left w:val="nil"/>
              <w:bottom w:val="single" w:sz="6" w:space="0" w:color="auto"/>
              <w:right w:val="single" w:sz="6" w:space="0" w:color="auto"/>
            </w:tcBorders>
          </w:tcPr>
          <w:p w:rsidR="00401B3A" w:rsidRPr="000F2E22" w:rsidRDefault="00401B3A" w:rsidP="000F2E22">
            <w:pPr>
              <w:jc w:val="center"/>
              <w:textAlignment w:val="baseline"/>
            </w:pPr>
            <w:r w:rsidRPr="000F2E22">
              <w:t>Фамилия, имя </w:t>
            </w:r>
          </w:p>
          <w:p w:rsidR="00401B3A" w:rsidRPr="000F2E22" w:rsidRDefault="00401B3A" w:rsidP="000F2E22">
            <w:pPr>
              <w:jc w:val="center"/>
              <w:textAlignment w:val="baseline"/>
            </w:pPr>
            <w:r w:rsidRPr="000F2E22">
              <w:t>ребенка </w:t>
            </w:r>
          </w:p>
        </w:tc>
        <w:tc>
          <w:tcPr>
            <w:tcW w:w="2685" w:type="dxa"/>
            <w:tcBorders>
              <w:top w:val="single" w:sz="6" w:space="0" w:color="auto"/>
              <w:left w:val="nil"/>
              <w:bottom w:val="single" w:sz="6" w:space="0" w:color="auto"/>
              <w:right w:val="single" w:sz="6" w:space="0" w:color="auto"/>
            </w:tcBorders>
          </w:tcPr>
          <w:p w:rsidR="00401B3A" w:rsidRPr="000F2E22" w:rsidRDefault="00401B3A" w:rsidP="000F2E22">
            <w:pPr>
              <w:jc w:val="center"/>
              <w:textAlignment w:val="baseline"/>
            </w:pPr>
            <w:r w:rsidRPr="000F2E22">
              <w:t>ФИО </w:t>
            </w:r>
          </w:p>
          <w:p w:rsidR="00401B3A" w:rsidRPr="000F2E22" w:rsidRDefault="00401B3A" w:rsidP="000F2E22">
            <w:pPr>
              <w:jc w:val="center"/>
              <w:textAlignment w:val="baseline"/>
            </w:pPr>
            <w:r w:rsidRPr="000F2E22">
              <w:t>родителя </w:t>
            </w:r>
          </w:p>
        </w:tc>
        <w:tc>
          <w:tcPr>
            <w:tcW w:w="3075" w:type="dxa"/>
            <w:tcBorders>
              <w:top w:val="single" w:sz="6" w:space="0" w:color="auto"/>
              <w:left w:val="nil"/>
              <w:bottom w:val="single" w:sz="6" w:space="0" w:color="auto"/>
              <w:right w:val="single" w:sz="6" w:space="0" w:color="auto"/>
            </w:tcBorders>
          </w:tcPr>
          <w:p w:rsidR="00401B3A" w:rsidRPr="000F2E22" w:rsidRDefault="00401B3A" w:rsidP="000F2E22">
            <w:pPr>
              <w:jc w:val="both"/>
              <w:textAlignment w:val="baseline"/>
            </w:pPr>
            <w:r w:rsidRPr="000F2E22">
              <w:t>Подпись (согласен на обследование ребенка)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r w:rsidR="00401B3A" w:rsidRPr="000F2E22" w:rsidTr="000F2E22">
        <w:tc>
          <w:tcPr>
            <w:tcW w:w="585" w:type="dxa"/>
            <w:tcBorders>
              <w:top w:val="nil"/>
              <w:left w:val="single" w:sz="6" w:space="0" w:color="auto"/>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19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268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c>
          <w:tcPr>
            <w:tcW w:w="3075" w:type="dxa"/>
            <w:tcBorders>
              <w:top w:val="nil"/>
              <w:left w:val="nil"/>
              <w:bottom w:val="single" w:sz="6" w:space="0" w:color="auto"/>
              <w:right w:val="single" w:sz="6" w:space="0" w:color="auto"/>
            </w:tcBorders>
          </w:tcPr>
          <w:p w:rsidR="00401B3A" w:rsidRPr="000F2E22" w:rsidRDefault="00401B3A" w:rsidP="000F2E22">
            <w:pPr>
              <w:jc w:val="both"/>
              <w:textAlignment w:val="baseline"/>
            </w:pPr>
            <w:r w:rsidRPr="000F2E22">
              <w:t> </w:t>
            </w:r>
          </w:p>
        </w:tc>
      </w:tr>
    </w:tbl>
    <w:p w:rsidR="00401B3A" w:rsidRDefault="00401B3A" w:rsidP="000F2E22">
      <w:pPr>
        <w:pStyle w:val="paragraph"/>
        <w:spacing w:before="0" w:beforeAutospacing="0" w:after="0" w:afterAutospacing="0"/>
        <w:ind w:firstLine="705"/>
        <w:jc w:val="both"/>
        <w:textAlignment w:val="baseline"/>
        <w:rPr>
          <w:rStyle w:val="normaltextrun"/>
          <w:color w:val="00000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A74889">
      <w:pPr>
        <w:pStyle w:val="paragraph"/>
        <w:spacing w:before="0" w:beforeAutospacing="0" w:after="0" w:afterAutospacing="0"/>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Style w:val="normaltextrun"/>
          <w:color w:val="000000"/>
          <w:sz w:val="20"/>
          <w:szCs w:val="20"/>
        </w:rPr>
      </w:pPr>
    </w:p>
    <w:p w:rsidR="00401B3A" w:rsidRDefault="00401B3A" w:rsidP="000F2E22">
      <w:pPr>
        <w:pStyle w:val="paragraph"/>
        <w:spacing w:before="0" w:beforeAutospacing="0" w:after="0" w:afterAutospacing="0"/>
        <w:ind w:firstLine="705"/>
        <w:jc w:val="right"/>
        <w:textAlignment w:val="baseline"/>
        <w:rPr>
          <w:rFonts w:ascii="&amp;quot" w:hAnsi="&amp;quot"/>
          <w:color w:val="000000"/>
          <w:sz w:val="18"/>
          <w:szCs w:val="18"/>
        </w:rPr>
      </w:pPr>
      <w:r>
        <w:rPr>
          <w:rStyle w:val="normaltextrun"/>
          <w:color w:val="000000"/>
          <w:sz w:val="20"/>
          <w:szCs w:val="20"/>
        </w:rPr>
        <w:t>Приложение 2</w:t>
      </w:r>
      <w:r>
        <w:rPr>
          <w:rStyle w:val="eop"/>
          <w:color w:val="000000"/>
          <w:sz w:val="20"/>
          <w:szCs w:val="20"/>
        </w:rPr>
        <w:t> </w:t>
      </w:r>
    </w:p>
    <w:p w:rsidR="00401B3A" w:rsidRDefault="00401B3A" w:rsidP="000F2E22">
      <w:pPr>
        <w:pStyle w:val="paragraph"/>
        <w:spacing w:before="0" w:beforeAutospacing="0" w:after="0" w:afterAutospacing="0"/>
        <w:ind w:firstLine="705"/>
        <w:jc w:val="both"/>
        <w:textAlignment w:val="baseline"/>
        <w:rPr>
          <w:rFonts w:ascii="&amp;quot" w:hAnsi="&amp;quot"/>
          <w:color w:val="000000"/>
          <w:sz w:val="18"/>
          <w:szCs w:val="18"/>
        </w:rPr>
      </w:pPr>
      <w:r>
        <w:rPr>
          <w:rStyle w:val="eop"/>
          <w:color w:val="000000"/>
          <w:sz w:val="20"/>
          <w:szCs w:val="20"/>
        </w:rPr>
        <w:t> </w:t>
      </w:r>
    </w:p>
    <w:p w:rsidR="00401B3A" w:rsidRPr="00586015" w:rsidRDefault="00401B3A" w:rsidP="00586015">
      <w:pPr>
        <w:pStyle w:val="ac"/>
        <w:jc w:val="center"/>
        <w:rPr>
          <w:rFonts w:ascii="Times New Roman" w:hAnsi="Times New Roman"/>
          <w:b/>
          <w:sz w:val="24"/>
          <w:szCs w:val="24"/>
        </w:rPr>
      </w:pPr>
      <w:r>
        <w:rPr>
          <w:rFonts w:ascii="Times New Roman" w:hAnsi="Times New Roman"/>
          <w:b/>
          <w:sz w:val="24"/>
          <w:szCs w:val="24"/>
        </w:rPr>
        <w:t>Заявление на проведение П</w:t>
      </w:r>
      <w:r w:rsidRPr="00586015">
        <w:rPr>
          <w:rFonts w:ascii="Times New Roman" w:hAnsi="Times New Roman"/>
          <w:b/>
          <w:sz w:val="24"/>
          <w:szCs w:val="24"/>
        </w:rPr>
        <w:t>П обследования ребенка</w:t>
      </w:r>
    </w:p>
    <w:tbl>
      <w:tblPr>
        <w:tblW w:w="11023" w:type="dxa"/>
        <w:tblLayout w:type="fixed"/>
        <w:tblLook w:val="00A0" w:firstRow="1" w:lastRow="0" w:firstColumn="1" w:lastColumn="0" w:noHBand="0" w:noVBand="0"/>
      </w:tblPr>
      <w:tblGrid>
        <w:gridCol w:w="4361"/>
        <w:gridCol w:w="2126"/>
        <w:gridCol w:w="3686"/>
        <w:gridCol w:w="850"/>
      </w:tblGrid>
      <w:tr w:rsidR="00401B3A" w:rsidRPr="00586015" w:rsidTr="00ED456F">
        <w:trPr>
          <w:gridAfter w:val="1"/>
          <w:wAfter w:w="850" w:type="dxa"/>
          <w:trHeight w:val="903"/>
        </w:trPr>
        <w:tc>
          <w:tcPr>
            <w:tcW w:w="4361" w:type="dxa"/>
          </w:tcPr>
          <w:p w:rsidR="00401B3A" w:rsidRPr="00586015" w:rsidRDefault="00401B3A" w:rsidP="00ED456F">
            <w:pPr>
              <w:jc w:val="center"/>
            </w:pPr>
          </w:p>
        </w:tc>
        <w:tc>
          <w:tcPr>
            <w:tcW w:w="5812" w:type="dxa"/>
            <w:gridSpan w:val="2"/>
          </w:tcPr>
          <w:p w:rsidR="00401B3A" w:rsidRPr="00586015" w:rsidRDefault="00401B3A" w:rsidP="00ED456F">
            <w:pPr>
              <w:jc w:val="both"/>
            </w:pPr>
          </w:p>
          <w:p w:rsidR="00401B3A" w:rsidRPr="00586015" w:rsidRDefault="00401B3A" w:rsidP="00ED456F">
            <w:pPr>
              <w:jc w:val="both"/>
            </w:pPr>
            <w:r w:rsidRPr="00586015">
              <w:t xml:space="preserve">Председателю Территориальной психолого-медико-педагогической комиссии по  </w:t>
            </w:r>
            <w:proofErr w:type="spellStart"/>
            <w:r w:rsidRPr="00586015">
              <w:t>Осинниковскому</w:t>
            </w:r>
            <w:proofErr w:type="spellEnd"/>
            <w:r w:rsidRPr="00586015">
              <w:t xml:space="preserve"> городскому округу</w:t>
            </w:r>
            <w:r>
              <w:t xml:space="preserve"> ________</w:t>
            </w: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Borders>
              <w:bottom w:val="single" w:sz="4" w:space="0" w:color="auto"/>
            </w:tcBorders>
          </w:tcPr>
          <w:p w:rsidR="00401B3A" w:rsidRPr="00586015" w:rsidRDefault="00401B3A" w:rsidP="00ED456F">
            <w:pPr>
              <w:jc w:val="both"/>
            </w:pP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Borders>
              <w:top w:val="single" w:sz="4" w:space="0" w:color="auto"/>
              <w:bottom w:val="single" w:sz="4" w:space="0" w:color="auto"/>
            </w:tcBorders>
          </w:tcPr>
          <w:p w:rsidR="00401B3A" w:rsidRPr="00586015" w:rsidRDefault="00401B3A" w:rsidP="00ED456F">
            <w:pPr>
              <w:jc w:val="both"/>
            </w:pPr>
            <w:r w:rsidRPr="00586015">
              <w:t xml:space="preserve">От </w:t>
            </w: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Borders>
              <w:top w:val="single" w:sz="4" w:space="0" w:color="auto"/>
            </w:tcBorders>
          </w:tcPr>
          <w:p w:rsidR="00401B3A" w:rsidRPr="00586015" w:rsidRDefault="00401B3A" w:rsidP="00ED456F">
            <w:pPr>
              <w:ind w:right="-108"/>
              <w:jc w:val="both"/>
            </w:pPr>
            <w:r w:rsidRPr="00586015">
              <w:t>Паспорт: серия_________№_____________________</w:t>
            </w:r>
          </w:p>
          <w:p w:rsidR="00401B3A" w:rsidRPr="00586015" w:rsidRDefault="00401B3A" w:rsidP="00ED456F">
            <w:pPr>
              <w:ind w:right="-108"/>
              <w:jc w:val="both"/>
            </w:pPr>
            <w:r w:rsidRPr="00586015">
              <w:t>Выдан__________________________________</w:t>
            </w: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Pr>
          <w:p w:rsidR="00401B3A" w:rsidRPr="00586015" w:rsidRDefault="00401B3A" w:rsidP="00ED456F">
            <w:pPr>
              <w:ind w:right="-108"/>
              <w:jc w:val="both"/>
            </w:pPr>
            <w:r w:rsidRPr="00586015">
              <w:t>_______________________________________</w:t>
            </w: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Borders>
              <w:bottom w:val="single" w:sz="4" w:space="0" w:color="auto"/>
            </w:tcBorders>
          </w:tcPr>
          <w:p w:rsidR="00401B3A" w:rsidRPr="00586015" w:rsidRDefault="00401B3A" w:rsidP="00ED456F">
            <w:pPr>
              <w:jc w:val="both"/>
            </w:pPr>
            <w:r w:rsidRPr="00586015">
              <w:t xml:space="preserve">регистрация по адресу: </w:t>
            </w:r>
          </w:p>
        </w:tc>
      </w:tr>
      <w:tr w:rsidR="00401B3A" w:rsidRPr="00586015" w:rsidTr="00ED456F">
        <w:trPr>
          <w:gridAfter w:val="1"/>
          <w:wAfter w:w="850" w:type="dxa"/>
        </w:trPr>
        <w:tc>
          <w:tcPr>
            <w:tcW w:w="4361" w:type="dxa"/>
          </w:tcPr>
          <w:p w:rsidR="00401B3A" w:rsidRPr="00586015" w:rsidRDefault="00401B3A" w:rsidP="00ED456F">
            <w:pPr>
              <w:jc w:val="center"/>
            </w:pPr>
          </w:p>
        </w:tc>
        <w:tc>
          <w:tcPr>
            <w:tcW w:w="5812" w:type="dxa"/>
            <w:gridSpan w:val="2"/>
            <w:tcBorders>
              <w:bottom w:val="single" w:sz="4" w:space="0" w:color="auto"/>
            </w:tcBorders>
          </w:tcPr>
          <w:p w:rsidR="00401B3A" w:rsidRPr="00586015" w:rsidRDefault="00401B3A" w:rsidP="00ED456F">
            <w:pPr>
              <w:jc w:val="both"/>
            </w:pPr>
          </w:p>
        </w:tc>
      </w:tr>
      <w:tr w:rsidR="00401B3A" w:rsidRPr="00586015" w:rsidTr="00ED456F">
        <w:tc>
          <w:tcPr>
            <w:tcW w:w="4361" w:type="dxa"/>
          </w:tcPr>
          <w:p w:rsidR="00401B3A" w:rsidRPr="00586015" w:rsidRDefault="00401B3A" w:rsidP="00ED456F">
            <w:pPr>
              <w:jc w:val="center"/>
            </w:pPr>
          </w:p>
        </w:tc>
        <w:tc>
          <w:tcPr>
            <w:tcW w:w="2126" w:type="dxa"/>
            <w:tcBorders>
              <w:top w:val="single" w:sz="4" w:space="0" w:color="auto"/>
            </w:tcBorders>
          </w:tcPr>
          <w:p w:rsidR="00401B3A" w:rsidRPr="00586015" w:rsidRDefault="00401B3A" w:rsidP="00ED456F">
            <w:pPr>
              <w:jc w:val="both"/>
            </w:pPr>
            <w:proofErr w:type="spellStart"/>
            <w:r w:rsidRPr="00586015">
              <w:t>Конт.тел</w:t>
            </w:r>
            <w:proofErr w:type="spellEnd"/>
            <w:r w:rsidRPr="00586015">
              <w:t>.</w:t>
            </w:r>
          </w:p>
        </w:tc>
        <w:tc>
          <w:tcPr>
            <w:tcW w:w="4536" w:type="dxa"/>
            <w:gridSpan w:val="2"/>
            <w:tcBorders>
              <w:top w:val="single" w:sz="4" w:space="0" w:color="auto"/>
              <w:bottom w:val="single" w:sz="4" w:space="0" w:color="auto"/>
            </w:tcBorders>
          </w:tcPr>
          <w:p w:rsidR="00401B3A" w:rsidRPr="00586015" w:rsidRDefault="00401B3A" w:rsidP="00ED456F">
            <w:pPr>
              <w:ind w:left="-134"/>
              <w:jc w:val="both"/>
            </w:pPr>
          </w:p>
        </w:tc>
      </w:tr>
    </w:tbl>
    <w:p w:rsidR="00401B3A" w:rsidRPr="00586015" w:rsidRDefault="00401B3A" w:rsidP="00586015">
      <w:pPr>
        <w:ind w:right="118"/>
        <w:jc w:val="center"/>
      </w:pPr>
    </w:p>
    <w:p w:rsidR="00401B3A" w:rsidRPr="00586015" w:rsidRDefault="00401B3A" w:rsidP="00586015">
      <w:pPr>
        <w:ind w:right="118"/>
        <w:jc w:val="center"/>
      </w:pPr>
      <w:r w:rsidRPr="00586015">
        <w:t>Заявление</w:t>
      </w:r>
    </w:p>
    <w:p w:rsidR="00401B3A" w:rsidRPr="00586015" w:rsidRDefault="00401B3A" w:rsidP="00586015">
      <w:pPr>
        <w:tabs>
          <w:tab w:val="left" w:leader="underscore" w:pos="75"/>
          <w:tab w:val="left" w:leader="underscore" w:pos="9639"/>
        </w:tabs>
        <w:ind w:right="119" w:firstLine="540"/>
        <w:jc w:val="both"/>
      </w:pPr>
      <w:r w:rsidRPr="00586015">
        <w:t>Прошу провести комплексное психолого-медико-педагогическое обследование ребенка</w:t>
      </w:r>
      <w:r w:rsidRPr="00586015">
        <w:tab/>
        <w:t xml:space="preserve">, </w:t>
      </w:r>
    </w:p>
    <w:p w:rsidR="00401B3A" w:rsidRPr="00586015" w:rsidRDefault="00401B3A" w:rsidP="00586015">
      <w:pPr>
        <w:tabs>
          <w:tab w:val="left" w:leader="underscore" w:pos="75"/>
          <w:tab w:val="left" w:leader="underscore" w:pos="7380"/>
        </w:tabs>
        <w:ind w:right="119"/>
        <w:jc w:val="both"/>
        <w:rPr>
          <w:vertAlign w:val="superscript"/>
        </w:rPr>
      </w:pPr>
      <w:r w:rsidRPr="00586015">
        <w:rPr>
          <w:vertAlign w:val="superscript"/>
        </w:rPr>
        <w:t xml:space="preserve">              (ФИО ребенка полностью, дата рождения)</w:t>
      </w:r>
    </w:p>
    <w:p w:rsidR="00401B3A" w:rsidRPr="00586015" w:rsidRDefault="00401B3A" w:rsidP="00586015">
      <w:pPr>
        <w:tabs>
          <w:tab w:val="left" w:leader="underscore" w:pos="75"/>
          <w:tab w:val="left" w:leader="underscore" w:pos="9639"/>
        </w:tabs>
        <w:ind w:right="-1"/>
        <w:jc w:val="both"/>
      </w:pPr>
      <w:r w:rsidRPr="00586015">
        <w:tab/>
      </w:r>
      <w:r w:rsidRPr="00586015">
        <w:tab/>
        <w:t>,</w:t>
      </w:r>
    </w:p>
    <w:p w:rsidR="00401B3A" w:rsidRPr="00586015" w:rsidRDefault="00401B3A" w:rsidP="00586015">
      <w:pPr>
        <w:tabs>
          <w:tab w:val="left" w:leader="underscore" w:pos="75"/>
          <w:tab w:val="left" w:leader="underscore" w:pos="7380"/>
        </w:tabs>
        <w:ind w:right="119"/>
        <w:jc w:val="center"/>
        <w:rPr>
          <w:vertAlign w:val="superscript"/>
        </w:rPr>
      </w:pPr>
      <w:r w:rsidRPr="00586015">
        <w:rPr>
          <w:vertAlign w:val="superscript"/>
        </w:rPr>
        <w:t>Регистрация по месту жительства (фактическое проживание ребенка)</w:t>
      </w:r>
    </w:p>
    <w:p w:rsidR="00401B3A" w:rsidRPr="00586015" w:rsidRDefault="00401B3A" w:rsidP="00586015">
      <w:pPr>
        <w:tabs>
          <w:tab w:val="left" w:leader="underscore" w:pos="75"/>
          <w:tab w:val="left" w:leader="underscore" w:pos="7380"/>
        </w:tabs>
        <w:ind w:right="119"/>
        <w:jc w:val="both"/>
      </w:pPr>
      <w:r w:rsidRPr="00586015">
        <w:t>при необходимости  включающее предварительное обследование у специалистов соответствующего профиля в Центре психолого-педагогической и медико-социальной помощи или у независимых экспертов, а также запрос сведений из других организаций (медицинских, осуществляющих социальное обслуживание, профилактику общественно опасного поведения и т.п.).</w:t>
      </w:r>
    </w:p>
    <w:p w:rsidR="00401B3A" w:rsidRPr="00586015" w:rsidRDefault="00401B3A" w:rsidP="00586015">
      <w:pPr>
        <w:tabs>
          <w:tab w:val="left" w:leader="underscore" w:pos="75"/>
          <w:tab w:val="left" w:leader="underscore" w:pos="9360"/>
        </w:tabs>
        <w:ind w:right="119" w:firstLine="540"/>
        <w:jc w:val="both"/>
      </w:pPr>
      <w:r w:rsidRPr="00586015">
        <w:t>Ознакомлен с тем, что при предварительном обследовании и в работе ТПМПК применяются методики комплексного психолого-медико-педагогического обследования.</w:t>
      </w:r>
    </w:p>
    <w:p w:rsidR="00401B3A" w:rsidRPr="00586015" w:rsidRDefault="00401B3A" w:rsidP="00586015">
      <w:pPr>
        <w:tabs>
          <w:tab w:val="left" w:leader="underscore" w:pos="75"/>
          <w:tab w:val="left" w:leader="underscore" w:pos="9360"/>
        </w:tabs>
        <w:ind w:right="119" w:firstLine="540"/>
        <w:jc w:val="both"/>
      </w:pPr>
      <w:r w:rsidRPr="00586015">
        <w:t>Прошу предоставить мне копию заключения ТПМПК и особых мнений специалистов (при их наличии).</w:t>
      </w:r>
    </w:p>
    <w:p w:rsidR="00401B3A" w:rsidRPr="00586015" w:rsidRDefault="00401B3A" w:rsidP="00586015">
      <w:pPr>
        <w:tabs>
          <w:tab w:val="left" w:leader="underscore" w:pos="75"/>
          <w:tab w:val="left" w:leader="underscore" w:pos="9360"/>
        </w:tabs>
        <w:ind w:right="119"/>
        <w:jc w:val="both"/>
      </w:pPr>
    </w:p>
    <w:p w:rsidR="00401B3A" w:rsidRPr="00586015" w:rsidRDefault="00401B3A" w:rsidP="00586015">
      <w:pPr>
        <w:tabs>
          <w:tab w:val="left" w:leader="underscore" w:pos="75"/>
          <w:tab w:val="left" w:leader="underscore" w:pos="9360"/>
        </w:tabs>
        <w:ind w:right="119"/>
        <w:jc w:val="both"/>
      </w:pPr>
      <w:r w:rsidRPr="00586015">
        <w:t xml:space="preserve">«___» _____________201  год        ___________ / ____________________        </w:t>
      </w:r>
    </w:p>
    <w:p w:rsidR="00401B3A" w:rsidRPr="00586015" w:rsidRDefault="00401B3A" w:rsidP="00586015">
      <w:pPr>
        <w:jc w:val="center"/>
        <w:rPr>
          <w:b/>
          <w:i/>
          <w:vertAlign w:val="superscript"/>
        </w:rPr>
      </w:pPr>
      <w:r w:rsidRPr="00586015">
        <w:rPr>
          <w:b/>
          <w:i/>
          <w:vertAlign w:val="superscript"/>
        </w:rPr>
        <w:t xml:space="preserve">                                                            подпись                     (расшифровка подписи</w:t>
      </w:r>
    </w:p>
    <w:p w:rsidR="00401B3A" w:rsidRPr="00586015" w:rsidRDefault="00401B3A" w:rsidP="00586015">
      <w:pPr>
        <w:ind w:left="360"/>
        <w:jc w:val="center"/>
        <w:rPr>
          <w:b/>
        </w:rPr>
      </w:pPr>
    </w:p>
    <w:p w:rsidR="00401B3A" w:rsidRPr="00586015" w:rsidRDefault="00401B3A" w:rsidP="00586015">
      <w:pPr>
        <w:ind w:left="360"/>
        <w:jc w:val="center"/>
        <w:rPr>
          <w:b/>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586015">
      <w:pPr>
        <w:ind w:left="360"/>
        <w:jc w:val="center"/>
        <w:rPr>
          <w:b/>
          <w:sz w:val="28"/>
          <w:szCs w:val="28"/>
        </w:rPr>
      </w:pPr>
    </w:p>
    <w:p w:rsidR="00401B3A" w:rsidRDefault="00401B3A" w:rsidP="0077230D">
      <w:pPr>
        <w:pStyle w:val="paragraph"/>
        <w:spacing w:before="0" w:beforeAutospacing="0" w:after="0" w:afterAutospacing="0"/>
        <w:textAlignment w:val="baseline"/>
        <w:rPr>
          <w:rStyle w:val="normaltextrun"/>
          <w:color w:val="000000"/>
        </w:rPr>
      </w:pPr>
    </w:p>
    <w:p w:rsidR="00401B3A" w:rsidRDefault="00401B3A" w:rsidP="000F2E22">
      <w:pPr>
        <w:pStyle w:val="paragraph"/>
        <w:spacing w:before="0" w:beforeAutospacing="0" w:after="0" w:afterAutospacing="0"/>
        <w:ind w:firstLine="705"/>
        <w:jc w:val="both"/>
        <w:textAlignment w:val="baseline"/>
        <w:rPr>
          <w:rStyle w:val="normaltextrun"/>
          <w:color w:val="000000"/>
        </w:rPr>
      </w:pPr>
    </w:p>
    <w:p w:rsidR="00401B3A" w:rsidRDefault="00401B3A" w:rsidP="0070328B">
      <w:pPr>
        <w:spacing w:after="200" w:line="276" w:lineRule="auto"/>
        <w:jc w:val="right"/>
        <w:rPr>
          <w:rStyle w:val="normaltextrun"/>
          <w:color w:val="000000"/>
        </w:rPr>
      </w:pPr>
      <w:r>
        <w:rPr>
          <w:rStyle w:val="normaltextrun"/>
          <w:color w:val="000000"/>
        </w:rPr>
        <w:lastRenderedPageBreak/>
        <w:t>Приложение 3</w:t>
      </w:r>
    </w:p>
    <w:p w:rsidR="00401B3A" w:rsidRDefault="00401B3A" w:rsidP="00056251">
      <w:pPr>
        <w:pStyle w:val="paragraph"/>
        <w:spacing w:before="0" w:beforeAutospacing="0" w:after="0" w:afterAutospacing="0"/>
        <w:ind w:firstLine="705"/>
        <w:jc w:val="right"/>
        <w:textAlignment w:val="baseline"/>
        <w:rPr>
          <w:rStyle w:val="normaltextrun"/>
          <w:color w:val="000000"/>
        </w:rPr>
      </w:pPr>
    </w:p>
    <w:p w:rsidR="00401B3A" w:rsidRPr="000F2E22" w:rsidRDefault="00401B3A" w:rsidP="00056251">
      <w:pPr>
        <w:pStyle w:val="paragraph"/>
        <w:spacing w:before="0" w:beforeAutospacing="0" w:after="0" w:afterAutospacing="0"/>
        <w:ind w:firstLine="705"/>
        <w:jc w:val="center"/>
        <w:textAlignment w:val="baseline"/>
        <w:rPr>
          <w:rFonts w:ascii="&amp;quot" w:hAnsi="&amp;quot"/>
          <w:b/>
          <w:color w:val="000000"/>
        </w:rPr>
      </w:pPr>
      <w:r w:rsidRPr="000F2E22">
        <w:rPr>
          <w:rStyle w:val="normaltextrun"/>
          <w:b/>
          <w:color w:val="000000"/>
        </w:rPr>
        <w:t>Список   нормативно-правовых документов и литературы:</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1. Федеральный закон «Об образовании в Российской Федерации» от 29.12 2012  г.  № 273-ФЗ.</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2. ФГОС ДО и комментарии к нему. </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3. Приказ Министерства образования и науки Российской Федерации № 1082 от 20.09..2013 г.  «Об утверждении положения о психолого-медико-педагогической комиссии» .</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4.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дошкольной образовательной организации».</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5.  МКБ – 10. (Внедрена в практику здравоохранения на всей территории РФ приказом Минздрава России от 27.05.1997г. № 170.)</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6. Постановление Правительства РФ от 03.04.2003г. № 191                    «О продолжительности рабочего времени (норме часов педагогической работы за ставку заработной платы) педагогических работников» .</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7.  Постановление Правительства РФ от 01.10.2002г. № 724 «О продолжительности ежегодного основного удлиненного оплачиваемого отпуска, предоставляемого педагогическим работникам».</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8.  Постановление Правительства  РФ от 18.08.2008г. № 617 (с изменениями от 18.05.2009г.)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9. Письмо Министерства общего и профессионального образования Российской Федерации от 22.01.1998г. № 20-58-07ин/20-4 «Об учителях-логопедах и педагогах-психологах учреждений образования».</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10. Программы дошкольных образовательных учреждений компенсирующего вида для детей с нарушениями речи. Коррекция нарушений речи. Авт.-сост. Г.В. Чиркина. Ч.2. Программа логопедической работы по преодолению общего  недоразвития речи у детей, М., «Просвещение», 2009.                  </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normaltextrun"/>
          <w:color w:val="000000"/>
        </w:rPr>
        <w:t>11.  Филичева Т.Б., Чиркина Г.В. Устранение общего недоразвития речи у детей дошкольного возраста. – М.: Айрис-пресс, 2007 (проекты программ для детей с ОНР, допущенные Министерством образования РФ).</w:t>
      </w: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eop"/>
          <w:color w:val="000000"/>
        </w:rPr>
        <w:t> </w:t>
      </w:r>
    </w:p>
    <w:p w:rsidR="00401B3A" w:rsidRPr="000F2E22" w:rsidRDefault="00401B3A" w:rsidP="00056251">
      <w:pPr>
        <w:pStyle w:val="paragraph"/>
        <w:spacing w:before="0" w:beforeAutospacing="0" w:after="0" w:afterAutospacing="0"/>
        <w:ind w:firstLine="705"/>
        <w:jc w:val="both"/>
        <w:textAlignment w:val="baseline"/>
        <w:rPr>
          <w:rFonts w:ascii="&amp;quot" w:hAnsi="&amp;quot"/>
          <w:color w:val="000000"/>
        </w:rPr>
      </w:pPr>
      <w:r w:rsidRPr="000F2E22">
        <w:rPr>
          <w:rStyle w:val="eop"/>
          <w:color w:val="000000"/>
        </w:rPr>
        <w:t> </w:t>
      </w:r>
    </w:p>
    <w:p w:rsidR="00401B3A" w:rsidRPr="000F2E22" w:rsidRDefault="00401B3A" w:rsidP="00056251">
      <w:pPr>
        <w:pStyle w:val="paragraph"/>
        <w:spacing w:before="0" w:beforeAutospacing="0" w:after="0" w:afterAutospacing="0"/>
        <w:jc w:val="both"/>
        <w:textAlignment w:val="baseline"/>
        <w:rPr>
          <w:rFonts w:ascii="&amp;quot" w:hAnsi="&amp;quot"/>
          <w:color w:val="000000"/>
        </w:rPr>
      </w:pPr>
      <w:r w:rsidRPr="000F2E22">
        <w:rPr>
          <w:rStyle w:val="eop"/>
          <w:color w:val="000000"/>
        </w:rPr>
        <w:t> </w:t>
      </w:r>
    </w:p>
    <w:p w:rsidR="00401B3A" w:rsidRPr="000F2E22" w:rsidRDefault="00401B3A" w:rsidP="00056251"/>
    <w:p w:rsidR="00401B3A" w:rsidRDefault="00401B3A" w:rsidP="00F815B1">
      <w:pPr>
        <w:pStyle w:val="paragraph"/>
        <w:spacing w:before="0" w:beforeAutospacing="0" w:after="0" w:afterAutospacing="0"/>
        <w:ind w:firstLine="705"/>
        <w:jc w:val="both"/>
        <w:textAlignment w:val="baseline"/>
        <w:rPr>
          <w:rStyle w:val="normaltextrun"/>
          <w:color w:val="000000"/>
        </w:rPr>
        <w:sectPr w:rsidR="00401B3A" w:rsidSect="00517CE1">
          <w:footerReference w:type="default" r:id="rId7"/>
          <w:pgSz w:w="11906" w:h="16838"/>
          <w:pgMar w:top="709"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p>
    <w:p w:rsidR="00401B3A" w:rsidRDefault="00401B3A" w:rsidP="00F815B1">
      <w:pPr>
        <w:pStyle w:val="paragraph"/>
        <w:spacing w:before="0" w:beforeAutospacing="0" w:after="0" w:afterAutospacing="0"/>
        <w:ind w:firstLine="705"/>
        <w:jc w:val="both"/>
        <w:textAlignment w:val="baseline"/>
        <w:rPr>
          <w:rStyle w:val="normaltextrun"/>
          <w:color w:val="000000"/>
        </w:rPr>
      </w:pPr>
    </w:p>
    <w:p w:rsidR="00401B3A" w:rsidRDefault="00401B3A" w:rsidP="000F2E22">
      <w:pPr>
        <w:pStyle w:val="paragraph"/>
        <w:spacing w:before="0" w:beforeAutospacing="0" w:after="0" w:afterAutospacing="0"/>
        <w:ind w:firstLine="705"/>
        <w:jc w:val="right"/>
        <w:textAlignment w:val="baseline"/>
        <w:rPr>
          <w:rStyle w:val="normaltextrun"/>
          <w:color w:val="000000"/>
        </w:rPr>
      </w:pPr>
      <w:r>
        <w:rPr>
          <w:rStyle w:val="normaltextrun"/>
          <w:color w:val="000000"/>
        </w:rPr>
        <w:t>Приложение 3</w:t>
      </w:r>
    </w:p>
    <w:p w:rsidR="00401B3A" w:rsidRDefault="00401B3A" w:rsidP="00056251">
      <w:pPr>
        <w:pStyle w:val="paragraph"/>
        <w:spacing w:before="0" w:beforeAutospacing="0" w:after="0" w:afterAutospacing="0"/>
        <w:jc w:val="center"/>
        <w:textAlignment w:val="baseline"/>
        <w:rPr>
          <w:rFonts w:ascii="&amp;quot" w:hAnsi="&amp;quot"/>
          <w:color w:val="000000"/>
          <w:sz w:val="18"/>
          <w:szCs w:val="18"/>
        </w:rPr>
      </w:pPr>
      <w:r>
        <w:rPr>
          <w:rStyle w:val="normaltextrun"/>
          <w:b/>
          <w:bCs/>
          <w:color w:val="000000"/>
          <w:sz w:val="28"/>
          <w:szCs w:val="28"/>
        </w:rPr>
        <w:t xml:space="preserve">Лист занятости детей логопедической группы  на 20______  –  20______ </w:t>
      </w:r>
      <w:proofErr w:type="spellStart"/>
      <w:r>
        <w:rPr>
          <w:rStyle w:val="normaltextrun"/>
          <w:b/>
          <w:bCs/>
          <w:color w:val="000000"/>
          <w:sz w:val="28"/>
          <w:szCs w:val="28"/>
        </w:rPr>
        <w:t>г.г</w:t>
      </w:r>
      <w:proofErr w:type="spellEnd"/>
      <w:r>
        <w:rPr>
          <w:rStyle w:val="normaltextrun"/>
          <w:b/>
          <w:bCs/>
          <w:color w:val="000000"/>
          <w:sz w:val="28"/>
          <w:szCs w:val="28"/>
        </w:rPr>
        <w:t>.</w:t>
      </w:r>
      <w:r>
        <w:rPr>
          <w:rStyle w:val="eop"/>
          <w:color w:val="000000"/>
          <w:sz w:val="28"/>
          <w:szCs w:val="28"/>
        </w:rPr>
        <w:t> </w:t>
      </w:r>
    </w:p>
    <w:p w:rsidR="00401B3A" w:rsidRDefault="00401B3A" w:rsidP="00056251">
      <w:pPr>
        <w:pStyle w:val="paragraph"/>
        <w:spacing w:before="0" w:beforeAutospacing="0" w:after="0" w:afterAutospacing="0"/>
        <w:jc w:val="both"/>
        <w:textAlignment w:val="baseline"/>
        <w:rPr>
          <w:rStyle w:val="eop"/>
          <w:color w:val="000000"/>
          <w:sz w:val="28"/>
          <w:szCs w:val="28"/>
        </w:rPr>
      </w:pPr>
      <w:r>
        <w:rPr>
          <w:rStyle w:val="normaltextrun"/>
          <w:color w:val="000000"/>
          <w:sz w:val="28"/>
          <w:szCs w:val="28"/>
        </w:rPr>
        <w:t>Логопедическая группа ____________________________  Логопед ______________________________________________</w:t>
      </w:r>
      <w:r>
        <w:rPr>
          <w:rStyle w:val="eop"/>
          <w:color w:val="000000"/>
          <w:sz w:val="28"/>
          <w:szCs w:val="28"/>
        </w:rPr>
        <w:t> </w:t>
      </w:r>
    </w:p>
    <w:p w:rsidR="00401B3A" w:rsidRDefault="00401B3A" w:rsidP="00056251">
      <w:pPr>
        <w:pStyle w:val="paragraph"/>
        <w:spacing w:before="0" w:beforeAutospacing="0" w:after="0" w:afterAutospacing="0"/>
        <w:jc w:val="both"/>
        <w:textAlignment w:val="baseline"/>
        <w:rPr>
          <w:rStyle w:val="eop"/>
          <w:color w:val="000000"/>
          <w:sz w:val="28"/>
          <w:szCs w:val="28"/>
        </w:rPr>
      </w:pPr>
    </w:p>
    <w:p w:rsidR="00401B3A" w:rsidRDefault="00401B3A" w:rsidP="00056251">
      <w:pPr>
        <w:pStyle w:val="paragraph"/>
        <w:spacing w:before="0" w:beforeAutospacing="0" w:after="0" w:afterAutospacing="0"/>
        <w:jc w:val="both"/>
        <w:textAlignment w:val="baseline"/>
        <w:rPr>
          <w:rStyle w:val="eop"/>
          <w:color w:val="000000"/>
          <w:sz w:val="28"/>
          <w:szCs w:val="28"/>
        </w:rPr>
      </w:pPr>
    </w:p>
    <w:p w:rsidR="00401B3A" w:rsidRDefault="00401B3A" w:rsidP="00056251">
      <w:pPr>
        <w:pStyle w:val="paragraph"/>
        <w:spacing w:before="0" w:beforeAutospacing="0" w:after="0" w:afterAutospacing="0"/>
        <w:jc w:val="both"/>
        <w:textAlignment w:val="baseline"/>
        <w:rPr>
          <w:rFonts w:ascii="&amp;quot" w:hAnsi="&amp;quot"/>
          <w:color w:val="000000"/>
          <w:sz w:val="18"/>
          <w:szCs w:val="18"/>
        </w:rPr>
      </w:pPr>
    </w:p>
    <w:tbl>
      <w:tblPr>
        <w:tblW w:w="14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88"/>
        <w:gridCol w:w="3395"/>
        <w:gridCol w:w="972"/>
        <w:gridCol w:w="972"/>
        <w:gridCol w:w="972"/>
        <w:gridCol w:w="972"/>
        <w:gridCol w:w="1032"/>
        <w:gridCol w:w="972"/>
        <w:gridCol w:w="972"/>
        <w:gridCol w:w="972"/>
        <w:gridCol w:w="972"/>
        <w:gridCol w:w="1032"/>
        <w:gridCol w:w="1147"/>
      </w:tblGrid>
      <w:tr w:rsidR="00401B3A" w:rsidRPr="00174C7D" w:rsidTr="00174C7D">
        <w:tc>
          <w:tcPr>
            <w:tcW w:w="585" w:type="dxa"/>
            <w:vMerge w:val="restart"/>
            <w:tcBorders>
              <w:top w:val="single" w:sz="6" w:space="0" w:color="000000"/>
              <w:left w:val="single" w:sz="6" w:space="0" w:color="000000"/>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 п/п </w:t>
            </w:r>
          </w:p>
        </w:tc>
        <w:tc>
          <w:tcPr>
            <w:tcW w:w="3375" w:type="dxa"/>
            <w:vMerge w:val="restart"/>
            <w:tcBorders>
              <w:top w:val="single" w:sz="6" w:space="0" w:color="000000"/>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Фамилия, имя ребенка </w:t>
            </w:r>
          </w:p>
        </w:tc>
        <w:tc>
          <w:tcPr>
            <w:tcW w:w="4890" w:type="dxa"/>
            <w:gridSpan w:val="5"/>
            <w:tcBorders>
              <w:top w:val="single" w:sz="6" w:space="0" w:color="000000"/>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Подгрупповые занятия (продолжительность в минутах) </w:t>
            </w:r>
          </w:p>
        </w:tc>
        <w:tc>
          <w:tcPr>
            <w:tcW w:w="4890" w:type="dxa"/>
            <w:gridSpan w:val="5"/>
            <w:tcBorders>
              <w:top w:val="single" w:sz="6" w:space="0" w:color="000000"/>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Индивидуальные занятия (продолжительность в минутах) </w:t>
            </w:r>
          </w:p>
        </w:tc>
        <w:tc>
          <w:tcPr>
            <w:tcW w:w="1140" w:type="dxa"/>
            <w:vMerge w:val="restart"/>
            <w:tcBorders>
              <w:top w:val="single" w:sz="6" w:space="0" w:color="000000"/>
              <w:left w:val="nil"/>
              <w:bottom w:val="single" w:sz="6" w:space="0" w:color="000000"/>
              <w:right w:val="single" w:sz="6" w:space="0" w:color="000000"/>
            </w:tcBorders>
          </w:tcPr>
          <w:p w:rsidR="00401B3A" w:rsidRPr="00174C7D" w:rsidRDefault="00401B3A" w:rsidP="00174C7D">
            <w:pPr>
              <w:jc w:val="center"/>
              <w:textAlignment w:val="baseline"/>
              <w:rPr>
                <w:color w:val="000000"/>
              </w:rPr>
            </w:pPr>
            <w:r w:rsidRPr="00174C7D">
              <w:rPr>
                <w:color w:val="000000"/>
                <w:sz w:val="28"/>
                <w:szCs w:val="28"/>
              </w:rPr>
              <w:t>Всего занятий </w:t>
            </w:r>
          </w:p>
        </w:tc>
      </w:tr>
      <w:tr w:rsidR="00401B3A" w:rsidRPr="00174C7D" w:rsidTr="00174C7D">
        <w:tc>
          <w:tcPr>
            <w:tcW w:w="0" w:type="auto"/>
            <w:vMerge/>
            <w:tcBorders>
              <w:top w:val="single" w:sz="6" w:space="0" w:color="000000"/>
              <w:left w:val="single" w:sz="6" w:space="0" w:color="000000"/>
              <w:bottom w:val="single" w:sz="6" w:space="0" w:color="000000"/>
              <w:right w:val="single" w:sz="6" w:space="0" w:color="000000"/>
            </w:tcBorders>
            <w:vAlign w:val="center"/>
          </w:tcPr>
          <w:p w:rsidR="00401B3A" w:rsidRPr="00174C7D" w:rsidRDefault="00401B3A" w:rsidP="00174C7D">
            <w:pPr>
              <w:rPr>
                <w:color w:val="000000"/>
              </w:rPr>
            </w:pPr>
          </w:p>
        </w:tc>
        <w:tc>
          <w:tcPr>
            <w:tcW w:w="0" w:type="auto"/>
            <w:vMerge/>
            <w:tcBorders>
              <w:top w:val="single" w:sz="6" w:space="0" w:color="000000"/>
              <w:left w:val="nil"/>
              <w:bottom w:val="single" w:sz="6" w:space="0" w:color="000000"/>
              <w:right w:val="single" w:sz="6" w:space="0" w:color="000000"/>
            </w:tcBorders>
            <w:vAlign w:val="center"/>
          </w:tcPr>
          <w:p w:rsidR="00401B3A" w:rsidRPr="00174C7D" w:rsidRDefault="00401B3A" w:rsidP="00174C7D">
            <w:pPr>
              <w:rPr>
                <w:color w:val="000000"/>
              </w:rPr>
            </w:pP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ПН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ВТ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СР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ЧТ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ПТ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ПН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ВТ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СР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ЧТ </w:t>
            </w:r>
          </w:p>
        </w:tc>
        <w:tc>
          <w:tcPr>
            <w:tcW w:w="966" w:type="dxa"/>
            <w:tcBorders>
              <w:top w:val="nil"/>
              <w:left w:val="nil"/>
              <w:bottom w:val="single" w:sz="6" w:space="0" w:color="000000"/>
              <w:right w:val="single" w:sz="6" w:space="0" w:color="000000"/>
            </w:tcBorders>
            <w:vAlign w:val="center"/>
          </w:tcPr>
          <w:p w:rsidR="00401B3A" w:rsidRPr="00174C7D" w:rsidRDefault="00401B3A" w:rsidP="00174C7D">
            <w:pPr>
              <w:jc w:val="center"/>
              <w:textAlignment w:val="baseline"/>
              <w:rPr>
                <w:color w:val="000000"/>
              </w:rPr>
            </w:pPr>
            <w:r w:rsidRPr="00174C7D">
              <w:rPr>
                <w:color w:val="000000"/>
                <w:sz w:val="28"/>
                <w:szCs w:val="28"/>
              </w:rPr>
              <w:t>ПТ </w:t>
            </w:r>
          </w:p>
        </w:tc>
        <w:tc>
          <w:tcPr>
            <w:tcW w:w="0" w:type="auto"/>
            <w:vMerge/>
            <w:tcBorders>
              <w:top w:val="single" w:sz="6" w:space="0" w:color="000000"/>
              <w:left w:val="nil"/>
              <w:bottom w:val="single" w:sz="6" w:space="0" w:color="000000"/>
              <w:right w:val="single" w:sz="6" w:space="0" w:color="000000"/>
            </w:tcBorders>
            <w:vAlign w:val="center"/>
          </w:tcPr>
          <w:p w:rsidR="00401B3A" w:rsidRPr="00174C7D" w:rsidRDefault="00401B3A" w:rsidP="00174C7D">
            <w:pPr>
              <w:rPr>
                <w:color w:val="000000"/>
              </w:rPr>
            </w:pPr>
          </w:p>
        </w:tc>
      </w:tr>
      <w:tr w:rsidR="00401B3A" w:rsidRPr="00174C7D" w:rsidTr="00174C7D">
        <w:tc>
          <w:tcPr>
            <w:tcW w:w="585" w:type="dxa"/>
            <w:tcBorders>
              <w:top w:val="nil"/>
              <w:left w:val="single" w:sz="6" w:space="0" w:color="000000"/>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3375"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1140"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r>
      <w:tr w:rsidR="00401B3A" w:rsidRPr="00174C7D" w:rsidTr="00174C7D">
        <w:tc>
          <w:tcPr>
            <w:tcW w:w="585" w:type="dxa"/>
            <w:tcBorders>
              <w:top w:val="nil"/>
              <w:left w:val="single" w:sz="6" w:space="0" w:color="000000"/>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3375"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1140"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r>
      <w:tr w:rsidR="00401B3A" w:rsidRPr="00174C7D" w:rsidTr="00174C7D">
        <w:tc>
          <w:tcPr>
            <w:tcW w:w="585" w:type="dxa"/>
            <w:tcBorders>
              <w:top w:val="nil"/>
              <w:left w:val="single" w:sz="6" w:space="0" w:color="000000"/>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3375"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966"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c>
          <w:tcPr>
            <w:tcW w:w="1140" w:type="dxa"/>
            <w:tcBorders>
              <w:top w:val="nil"/>
              <w:left w:val="nil"/>
              <w:bottom w:val="single" w:sz="6" w:space="0" w:color="000000"/>
              <w:right w:val="single" w:sz="6" w:space="0" w:color="000000"/>
            </w:tcBorders>
          </w:tcPr>
          <w:p w:rsidR="00401B3A" w:rsidRPr="00174C7D" w:rsidRDefault="00401B3A" w:rsidP="00174C7D">
            <w:pPr>
              <w:jc w:val="both"/>
              <w:textAlignment w:val="baseline"/>
              <w:rPr>
                <w:color w:val="000000"/>
              </w:rPr>
            </w:pPr>
            <w:r w:rsidRPr="00174C7D">
              <w:rPr>
                <w:color w:val="000000"/>
                <w:sz w:val="28"/>
                <w:szCs w:val="28"/>
              </w:rPr>
              <w:t> </w:t>
            </w:r>
          </w:p>
        </w:tc>
      </w:tr>
    </w:tbl>
    <w:p w:rsidR="00401B3A" w:rsidRDefault="00401B3A" w:rsidP="00056251">
      <w:pPr>
        <w:pStyle w:val="paragraph"/>
        <w:spacing w:before="0" w:beforeAutospacing="0" w:after="0" w:afterAutospacing="0"/>
        <w:ind w:firstLine="705"/>
        <w:textAlignment w:val="baseline"/>
        <w:rPr>
          <w:rStyle w:val="normaltextrun"/>
          <w:color w:val="000000"/>
        </w:rPr>
      </w:pPr>
    </w:p>
    <w:p w:rsidR="00401B3A" w:rsidRDefault="00401B3A" w:rsidP="00056251">
      <w:pPr>
        <w:pStyle w:val="paragraph"/>
        <w:spacing w:before="0" w:beforeAutospacing="0" w:after="0" w:afterAutospacing="0"/>
        <w:ind w:firstLine="705"/>
        <w:textAlignment w:val="baseline"/>
        <w:rPr>
          <w:rStyle w:val="normaltextrun"/>
          <w:color w:val="000000"/>
        </w:rPr>
      </w:pPr>
    </w:p>
    <w:p w:rsidR="00401B3A" w:rsidRDefault="00401B3A" w:rsidP="00174C7D">
      <w:pPr>
        <w:pStyle w:val="paragraph"/>
        <w:spacing w:before="0" w:beforeAutospacing="0" w:after="0" w:afterAutospacing="0"/>
        <w:jc w:val="both"/>
        <w:textAlignment w:val="baseline"/>
        <w:rPr>
          <w:rFonts w:ascii="&amp;quot" w:hAnsi="&amp;quot"/>
          <w:color w:val="000000"/>
          <w:sz w:val="18"/>
          <w:szCs w:val="18"/>
        </w:rPr>
      </w:pPr>
      <w:r>
        <w:rPr>
          <w:rStyle w:val="normaltextrun"/>
          <w:color w:val="000000"/>
          <w:sz w:val="28"/>
          <w:szCs w:val="28"/>
        </w:rPr>
        <w:t>Учитель-логопед _______________________________ </w:t>
      </w:r>
      <w:r>
        <w:rPr>
          <w:rStyle w:val="eop"/>
          <w:color w:val="000000"/>
          <w:sz w:val="28"/>
          <w:szCs w:val="28"/>
        </w:rPr>
        <w:t> </w:t>
      </w:r>
    </w:p>
    <w:p w:rsidR="00401B3A" w:rsidRDefault="00401B3A" w:rsidP="00174C7D">
      <w:pPr>
        <w:pStyle w:val="paragraph"/>
        <w:spacing w:before="0" w:beforeAutospacing="0" w:after="0" w:afterAutospacing="0"/>
        <w:jc w:val="both"/>
        <w:textAlignment w:val="baseline"/>
        <w:rPr>
          <w:rFonts w:ascii="&amp;quot" w:hAnsi="&amp;quot"/>
          <w:color w:val="000000"/>
          <w:sz w:val="18"/>
          <w:szCs w:val="18"/>
        </w:rPr>
      </w:pPr>
      <w:r>
        <w:rPr>
          <w:rStyle w:val="normaltextrun"/>
          <w:color w:val="000000"/>
          <w:sz w:val="28"/>
          <w:szCs w:val="28"/>
        </w:rPr>
        <w:t>Заведующий ДОУ ______________________________  </w:t>
      </w:r>
      <w:r>
        <w:rPr>
          <w:rStyle w:val="eop"/>
          <w:color w:val="000000"/>
          <w:sz w:val="28"/>
          <w:szCs w:val="28"/>
        </w:rPr>
        <w:t> </w:t>
      </w:r>
    </w:p>
    <w:p w:rsidR="00401B3A" w:rsidRDefault="00401B3A" w:rsidP="00056251">
      <w:pPr>
        <w:pStyle w:val="paragraph"/>
        <w:spacing w:before="0" w:beforeAutospacing="0" w:after="0" w:afterAutospacing="0"/>
        <w:ind w:firstLine="705"/>
        <w:textAlignment w:val="baseline"/>
        <w:rPr>
          <w:rStyle w:val="normaltextrun"/>
          <w:color w:val="000000"/>
        </w:rPr>
      </w:pPr>
    </w:p>
    <w:sectPr w:rsidR="00401B3A" w:rsidSect="00056251">
      <w:pgSz w:w="16838" w:h="11906" w:orient="landscape"/>
      <w:pgMar w:top="993" w:right="709"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3A" w:rsidRDefault="0094343A" w:rsidP="00532D0E">
      <w:r>
        <w:separator/>
      </w:r>
    </w:p>
  </w:endnote>
  <w:endnote w:type="continuationSeparator" w:id="0">
    <w:p w:rsidR="0094343A" w:rsidRDefault="0094343A" w:rsidP="0053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3A" w:rsidRDefault="000334A5">
    <w:pPr>
      <w:pStyle w:val="a8"/>
      <w:jc w:val="center"/>
    </w:pPr>
    <w:r>
      <w:fldChar w:fldCharType="begin"/>
    </w:r>
    <w:r>
      <w:instrText>PAGE   \* MERGEFORMAT</w:instrText>
    </w:r>
    <w:r>
      <w:fldChar w:fldCharType="separate"/>
    </w:r>
    <w:r w:rsidR="00860C09">
      <w:rPr>
        <w:noProof/>
      </w:rPr>
      <w:t>13</w:t>
    </w:r>
    <w:r>
      <w:rPr>
        <w:noProof/>
      </w:rPr>
      <w:fldChar w:fldCharType="end"/>
    </w:r>
  </w:p>
  <w:p w:rsidR="00401B3A" w:rsidRDefault="00401B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3A" w:rsidRDefault="0094343A" w:rsidP="00532D0E">
      <w:r>
        <w:separator/>
      </w:r>
    </w:p>
  </w:footnote>
  <w:footnote w:type="continuationSeparator" w:id="0">
    <w:p w:rsidR="0094343A" w:rsidRDefault="0094343A" w:rsidP="0053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788"/>
    <w:rsid w:val="000003E1"/>
    <w:rsid w:val="00001050"/>
    <w:rsid w:val="00001227"/>
    <w:rsid w:val="000031CC"/>
    <w:rsid w:val="00003B68"/>
    <w:rsid w:val="00004333"/>
    <w:rsid w:val="00004B42"/>
    <w:rsid w:val="00006852"/>
    <w:rsid w:val="000070CE"/>
    <w:rsid w:val="0000716D"/>
    <w:rsid w:val="0000738D"/>
    <w:rsid w:val="0001012E"/>
    <w:rsid w:val="00010E6D"/>
    <w:rsid w:val="000135C2"/>
    <w:rsid w:val="0001387F"/>
    <w:rsid w:val="000142A1"/>
    <w:rsid w:val="00014511"/>
    <w:rsid w:val="00014C5F"/>
    <w:rsid w:val="00016082"/>
    <w:rsid w:val="00017F9F"/>
    <w:rsid w:val="00020BEF"/>
    <w:rsid w:val="000210CD"/>
    <w:rsid w:val="00021E65"/>
    <w:rsid w:val="00022757"/>
    <w:rsid w:val="00022D80"/>
    <w:rsid w:val="000232C1"/>
    <w:rsid w:val="00023D05"/>
    <w:rsid w:val="000254DD"/>
    <w:rsid w:val="000254FF"/>
    <w:rsid w:val="000257D2"/>
    <w:rsid w:val="00025F6C"/>
    <w:rsid w:val="0002637C"/>
    <w:rsid w:val="000268C3"/>
    <w:rsid w:val="00026960"/>
    <w:rsid w:val="00026A65"/>
    <w:rsid w:val="00030085"/>
    <w:rsid w:val="000303CC"/>
    <w:rsid w:val="00031EC0"/>
    <w:rsid w:val="000334A5"/>
    <w:rsid w:val="00035C3A"/>
    <w:rsid w:val="00036471"/>
    <w:rsid w:val="0003678A"/>
    <w:rsid w:val="00040074"/>
    <w:rsid w:val="00040E12"/>
    <w:rsid w:val="000413DD"/>
    <w:rsid w:val="00041A03"/>
    <w:rsid w:val="00041C0A"/>
    <w:rsid w:val="000425BF"/>
    <w:rsid w:val="00043AD0"/>
    <w:rsid w:val="0004429C"/>
    <w:rsid w:val="00044325"/>
    <w:rsid w:val="00044382"/>
    <w:rsid w:val="00047F29"/>
    <w:rsid w:val="00053942"/>
    <w:rsid w:val="000561A5"/>
    <w:rsid w:val="00056251"/>
    <w:rsid w:val="00057F13"/>
    <w:rsid w:val="0006129F"/>
    <w:rsid w:val="00061573"/>
    <w:rsid w:val="00061FDB"/>
    <w:rsid w:val="000623A5"/>
    <w:rsid w:val="00063DB6"/>
    <w:rsid w:val="00064699"/>
    <w:rsid w:val="000659FE"/>
    <w:rsid w:val="000669B3"/>
    <w:rsid w:val="00066D0E"/>
    <w:rsid w:val="00066DEE"/>
    <w:rsid w:val="000670FA"/>
    <w:rsid w:val="0006716B"/>
    <w:rsid w:val="00067D05"/>
    <w:rsid w:val="00070FFB"/>
    <w:rsid w:val="00071C29"/>
    <w:rsid w:val="0007211D"/>
    <w:rsid w:val="0007264B"/>
    <w:rsid w:val="000733FF"/>
    <w:rsid w:val="00073532"/>
    <w:rsid w:val="00073EEA"/>
    <w:rsid w:val="00074647"/>
    <w:rsid w:val="00074B62"/>
    <w:rsid w:val="0007551D"/>
    <w:rsid w:val="00077314"/>
    <w:rsid w:val="00081484"/>
    <w:rsid w:val="000818B4"/>
    <w:rsid w:val="00081B4E"/>
    <w:rsid w:val="000828D5"/>
    <w:rsid w:val="0008377F"/>
    <w:rsid w:val="00084CD6"/>
    <w:rsid w:val="0008556E"/>
    <w:rsid w:val="000922D6"/>
    <w:rsid w:val="00092C90"/>
    <w:rsid w:val="000942D1"/>
    <w:rsid w:val="00094B32"/>
    <w:rsid w:val="00094C22"/>
    <w:rsid w:val="000953F4"/>
    <w:rsid w:val="00095D63"/>
    <w:rsid w:val="000A05B5"/>
    <w:rsid w:val="000A07DA"/>
    <w:rsid w:val="000A0C03"/>
    <w:rsid w:val="000A2FAE"/>
    <w:rsid w:val="000A4400"/>
    <w:rsid w:val="000A5688"/>
    <w:rsid w:val="000A6719"/>
    <w:rsid w:val="000A6C39"/>
    <w:rsid w:val="000A7515"/>
    <w:rsid w:val="000A76EC"/>
    <w:rsid w:val="000B225D"/>
    <w:rsid w:val="000B2C94"/>
    <w:rsid w:val="000B5842"/>
    <w:rsid w:val="000B6F92"/>
    <w:rsid w:val="000B78A6"/>
    <w:rsid w:val="000C04C6"/>
    <w:rsid w:val="000C0D01"/>
    <w:rsid w:val="000C5333"/>
    <w:rsid w:val="000C55D7"/>
    <w:rsid w:val="000C76D3"/>
    <w:rsid w:val="000C7EF1"/>
    <w:rsid w:val="000D00E2"/>
    <w:rsid w:val="000D1B85"/>
    <w:rsid w:val="000D2473"/>
    <w:rsid w:val="000D336A"/>
    <w:rsid w:val="000D447F"/>
    <w:rsid w:val="000D44EC"/>
    <w:rsid w:val="000D4A09"/>
    <w:rsid w:val="000D643C"/>
    <w:rsid w:val="000D66C6"/>
    <w:rsid w:val="000D6BD2"/>
    <w:rsid w:val="000D6BF8"/>
    <w:rsid w:val="000E05EE"/>
    <w:rsid w:val="000E0B17"/>
    <w:rsid w:val="000E1B7F"/>
    <w:rsid w:val="000E2459"/>
    <w:rsid w:val="000E4DF9"/>
    <w:rsid w:val="000E67E0"/>
    <w:rsid w:val="000E7344"/>
    <w:rsid w:val="000E77CE"/>
    <w:rsid w:val="000E7C5C"/>
    <w:rsid w:val="000F040C"/>
    <w:rsid w:val="000F0C1C"/>
    <w:rsid w:val="000F2169"/>
    <w:rsid w:val="000F234E"/>
    <w:rsid w:val="000F2D1E"/>
    <w:rsid w:val="000F2E22"/>
    <w:rsid w:val="000F31EA"/>
    <w:rsid w:val="000F3666"/>
    <w:rsid w:val="000F5AEA"/>
    <w:rsid w:val="000F71F1"/>
    <w:rsid w:val="000F76BD"/>
    <w:rsid w:val="00101E86"/>
    <w:rsid w:val="00102272"/>
    <w:rsid w:val="00102467"/>
    <w:rsid w:val="0010289D"/>
    <w:rsid w:val="00102E57"/>
    <w:rsid w:val="00103006"/>
    <w:rsid w:val="001112D1"/>
    <w:rsid w:val="001121DB"/>
    <w:rsid w:val="00113F38"/>
    <w:rsid w:val="00116656"/>
    <w:rsid w:val="00117A94"/>
    <w:rsid w:val="001205BC"/>
    <w:rsid w:val="0012416B"/>
    <w:rsid w:val="0012447E"/>
    <w:rsid w:val="001247FB"/>
    <w:rsid w:val="0012527D"/>
    <w:rsid w:val="001256B0"/>
    <w:rsid w:val="00125C33"/>
    <w:rsid w:val="00126658"/>
    <w:rsid w:val="00131A38"/>
    <w:rsid w:val="00132559"/>
    <w:rsid w:val="00134186"/>
    <w:rsid w:val="001356DA"/>
    <w:rsid w:val="00135FDF"/>
    <w:rsid w:val="001365C4"/>
    <w:rsid w:val="00137386"/>
    <w:rsid w:val="001401EE"/>
    <w:rsid w:val="001415C5"/>
    <w:rsid w:val="00141ECA"/>
    <w:rsid w:val="00142456"/>
    <w:rsid w:val="00142860"/>
    <w:rsid w:val="00143ECD"/>
    <w:rsid w:val="001441F7"/>
    <w:rsid w:val="00145070"/>
    <w:rsid w:val="00145AED"/>
    <w:rsid w:val="00145FE8"/>
    <w:rsid w:val="00146F71"/>
    <w:rsid w:val="00147595"/>
    <w:rsid w:val="001509AE"/>
    <w:rsid w:val="001513ED"/>
    <w:rsid w:val="0015173E"/>
    <w:rsid w:val="00151A34"/>
    <w:rsid w:val="0015220F"/>
    <w:rsid w:val="001526F0"/>
    <w:rsid w:val="00153FEA"/>
    <w:rsid w:val="00154064"/>
    <w:rsid w:val="001547BA"/>
    <w:rsid w:val="00155B65"/>
    <w:rsid w:val="00155F65"/>
    <w:rsid w:val="00156C93"/>
    <w:rsid w:val="00160261"/>
    <w:rsid w:val="00160623"/>
    <w:rsid w:val="0016092C"/>
    <w:rsid w:val="00160ABA"/>
    <w:rsid w:val="00162CAD"/>
    <w:rsid w:val="00163C0B"/>
    <w:rsid w:val="001651DC"/>
    <w:rsid w:val="00167CBC"/>
    <w:rsid w:val="001707A4"/>
    <w:rsid w:val="0017085E"/>
    <w:rsid w:val="00170BE2"/>
    <w:rsid w:val="00170D85"/>
    <w:rsid w:val="001726B0"/>
    <w:rsid w:val="00173007"/>
    <w:rsid w:val="00173CCE"/>
    <w:rsid w:val="00174442"/>
    <w:rsid w:val="00174C7D"/>
    <w:rsid w:val="00175B71"/>
    <w:rsid w:val="00175CF7"/>
    <w:rsid w:val="00176BA6"/>
    <w:rsid w:val="00176E06"/>
    <w:rsid w:val="00177B62"/>
    <w:rsid w:val="00177D46"/>
    <w:rsid w:val="00177E9B"/>
    <w:rsid w:val="00181618"/>
    <w:rsid w:val="00182AB4"/>
    <w:rsid w:val="0018436C"/>
    <w:rsid w:val="00185BCF"/>
    <w:rsid w:val="00185C22"/>
    <w:rsid w:val="001863EC"/>
    <w:rsid w:val="00187430"/>
    <w:rsid w:val="00187C63"/>
    <w:rsid w:val="00187DA7"/>
    <w:rsid w:val="0019145C"/>
    <w:rsid w:val="001928A4"/>
    <w:rsid w:val="00195DDC"/>
    <w:rsid w:val="001A0365"/>
    <w:rsid w:val="001A1149"/>
    <w:rsid w:val="001A2B65"/>
    <w:rsid w:val="001A3C0E"/>
    <w:rsid w:val="001A7B08"/>
    <w:rsid w:val="001B0347"/>
    <w:rsid w:val="001B0E5C"/>
    <w:rsid w:val="001B2F70"/>
    <w:rsid w:val="001B5E91"/>
    <w:rsid w:val="001B64EE"/>
    <w:rsid w:val="001B7CAA"/>
    <w:rsid w:val="001C1FBA"/>
    <w:rsid w:val="001C23B2"/>
    <w:rsid w:val="001C5347"/>
    <w:rsid w:val="001C5E45"/>
    <w:rsid w:val="001C709F"/>
    <w:rsid w:val="001C79FB"/>
    <w:rsid w:val="001D0FCD"/>
    <w:rsid w:val="001D2F13"/>
    <w:rsid w:val="001D31FD"/>
    <w:rsid w:val="001D44F6"/>
    <w:rsid w:val="001D4EA5"/>
    <w:rsid w:val="001D7647"/>
    <w:rsid w:val="001D7788"/>
    <w:rsid w:val="001E0079"/>
    <w:rsid w:val="001E12B2"/>
    <w:rsid w:val="001E2502"/>
    <w:rsid w:val="001E47BB"/>
    <w:rsid w:val="001E4CDF"/>
    <w:rsid w:val="001E566E"/>
    <w:rsid w:val="001E570E"/>
    <w:rsid w:val="001F0D70"/>
    <w:rsid w:val="001F26F3"/>
    <w:rsid w:val="001F27BA"/>
    <w:rsid w:val="001F3BA5"/>
    <w:rsid w:val="001F464A"/>
    <w:rsid w:val="001F46E2"/>
    <w:rsid w:val="001F4F0C"/>
    <w:rsid w:val="001F5292"/>
    <w:rsid w:val="001F6B9C"/>
    <w:rsid w:val="00203457"/>
    <w:rsid w:val="0020429B"/>
    <w:rsid w:val="002045A8"/>
    <w:rsid w:val="00204AF7"/>
    <w:rsid w:val="00206438"/>
    <w:rsid w:val="00206474"/>
    <w:rsid w:val="002122C6"/>
    <w:rsid w:val="0021281C"/>
    <w:rsid w:val="002149E3"/>
    <w:rsid w:val="002157D6"/>
    <w:rsid w:val="00216DB5"/>
    <w:rsid w:val="00217357"/>
    <w:rsid w:val="00220780"/>
    <w:rsid w:val="00220BA0"/>
    <w:rsid w:val="0022212C"/>
    <w:rsid w:val="00222711"/>
    <w:rsid w:val="0022411A"/>
    <w:rsid w:val="0022414E"/>
    <w:rsid w:val="0022557D"/>
    <w:rsid w:val="00225F6C"/>
    <w:rsid w:val="0022677A"/>
    <w:rsid w:val="00226FEE"/>
    <w:rsid w:val="00227D95"/>
    <w:rsid w:val="00230AF7"/>
    <w:rsid w:val="00231609"/>
    <w:rsid w:val="00231E05"/>
    <w:rsid w:val="002338BA"/>
    <w:rsid w:val="002340B9"/>
    <w:rsid w:val="00235241"/>
    <w:rsid w:val="00235616"/>
    <w:rsid w:val="002362C8"/>
    <w:rsid w:val="002411EA"/>
    <w:rsid w:val="0024301D"/>
    <w:rsid w:val="00243A45"/>
    <w:rsid w:val="0024513F"/>
    <w:rsid w:val="00245CDC"/>
    <w:rsid w:val="00245F08"/>
    <w:rsid w:val="00246FC5"/>
    <w:rsid w:val="002471CE"/>
    <w:rsid w:val="00250F44"/>
    <w:rsid w:val="00252B81"/>
    <w:rsid w:val="00253302"/>
    <w:rsid w:val="00253B22"/>
    <w:rsid w:val="00254E78"/>
    <w:rsid w:val="00255EB0"/>
    <w:rsid w:val="00256B34"/>
    <w:rsid w:val="002579AC"/>
    <w:rsid w:val="00261DAE"/>
    <w:rsid w:val="002620D4"/>
    <w:rsid w:val="002622D4"/>
    <w:rsid w:val="00264F9F"/>
    <w:rsid w:val="00265C6C"/>
    <w:rsid w:val="002700E2"/>
    <w:rsid w:val="00271A32"/>
    <w:rsid w:val="002779E1"/>
    <w:rsid w:val="0028142C"/>
    <w:rsid w:val="002834B2"/>
    <w:rsid w:val="002863F9"/>
    <w:rsid w:val="00287319"/>
    <w:rsid w:val="00290D86"/>
    <w:rsid w:val="00290E19"/>
    <w:rsid w:val="00292F28"/>
    <w:rsid w:val="002933A6"/>
    <w:rsid w:val="00293B6E"/>
    <w:rsid w:val="00293CB9"/>
    <w:rsid w:val="00294ACA"/>
    <w:rsid w:val="00295039"/>
    <w:rsid w:val="00295B0D"/>
    <w:rsid w:val="00295CCD"/>
    <w:rsid w:val="0029669E"/>
    <w:rsid w:val="00296BF2"/>
    <w:rsid w:val="002A014E"/>
    <w:rsid w:val="002A0B81"/>
    <w:rsid w:val="002A132A"/>
    <w:rsid w:val="002A1D4D"/>
    <w:rsid w:val="002A31F5"/>
    <w:rsid w:val="002A3B56"/>
    <w:rsid w:val="002A41CF"/>
    <w:rsid w:val="002A4614"/>
    <w:rsid w:val="002A7B05"/>
    <w:rsid w:val="002B00C9"/>
    <w:rsid w:val="002B050D"/>
    <w:rsid w:val="002B147B"/>
    <w:rsid w:val="002B1B76"/>
    <w:rsid w:val="002B25A2"/>
    <w:rsid w:val="002B3188"/>
    <w:rsid w:val="002B3559"/>
    <w:rsid w:val="002B3A82"/>
    <w:rsid w:val="002B58AD"/>
    <w:rsid w:val="002B6E45"/>
    <w:rsid w:val="002B7A78"/>
    <w:rsid w:val="002B7C68"/>
    <w:rsid w:val="002B7C6D"/>
    <w:rsid w:val="002C066F"/>
    <w:rsid w:val="002C2692"/>
    <w:rsid w:val="002C3647"/>
    <w:rsid w:val="002C4EF4"/>
    <w:rsid w:val="002C5048"/>
    <w:rsid w:val="002C5557"/>
    <w:rsid w:val="002C56BC"/>
    <w:rsid w:val="002C5FC6"/>
    <w:rsid w:val="002C6C4E"/>
    <w:rsid w:val="002D08DB"/>
    <w:rsid w:val="002D0E8B"/>
    <w:rsid w:val="002D184C"/>
    <w:rsid w:val="002D1D02"/>
    <w:rsid w:val="002D2BCF"/>
    <w:rsid w:val="002D3A85"/>
    <w:rsid w:val="002D4189"/>
    <w:rsid w:val="002D4391"/>
    <w:rsid w:val="002D47DB"/>
    <w:rsid w:val="002D4A94"/>
    <w:rsid w:val="002D4E0F"/>
    <w:rsid w:val="002D4E36"/>
    <w:rsid w:val="002E0678"/>
    <w:rsid w:val="002E4A1E"/>
    <w:rsid w:val="002E4E1F"/>
    <w:rsid w:val="002E557A"/>
    <w:rsid w:val="002E781C"/>
    <w:rsid w:val="002F0DB3"/>
    <w:rsid w:val="002F1051"/>
    <w:rsid w:val="002F19F0"/>
    <w:rsid w:val="002F26A3"/>
    <w:rsid w:val="002F3190"/>
    <w:rsid w:val="002F34DC"/>
    <w:rsid w:val="002F4626"/>
    <w:rsid w:val="002F525B"/>
    <w:rsid w:val="002F7279"/>
    <w:rsid w:val="003001B4"/>
    <w:rsid w:val="00300DCC"/>
    <w:rsid w:val="0030406B"/>
    <w:rsid w:val="00304AA0"/>
    <w:rsid w:val="00307355"/>
    <w:rsid w:val="003103DE"/>
    <w:rsid w:val="00311500"/>
    <w:rsid w:val="00316B44"/>
    <w:rsid w:val="00317686"/>
    <w:rsid w:val="00320290"/>
    <w:rsid w:val="003210BA"/>
    <w:rsid w:val="0032117E"/>
    <w:rsid w:val="00321BC9"/>
    <w:rsid w:val="003221CE"/>
    <w:rsid w:val="00323298"/>
    <w:rsid w:val="00323CD0"/>
    <w:rsid w:val="00324D6E"/>
    <w:rsid w:val="00325184"/>
    <w:rsid w:val="003260C3"/>
    <w:rsid w:val="003270E4"/>
    <w:rsid w:val="00327A88"/>
    <w:rsid w:val="00327E12"/>
    <w:rsid w:val="003314F6"/>
    <w:rsid w:val="003349C9"/>
    <w:rsid w:val="00335AB6"/>
    <w:rsid w:val="00340C68"/>
    <w:rsid w:val="00341955"/>
    <w:rsid w:val="00342DD4"/>
    <w:rsid w:val="003451E3"/>
    <w:rsid w:val="0034567A"/>
    <w:rsid w:val="00346379"/>
    <w:rsid w:val="003508FE"/>
    <w:rsid w:val="00350ABE"/>
    <w:rsid w:val="00351731"/>
    <w:rsid w:val="0035226A"/>
    <w:rsid w:val="0035400E"/>
    <w:rsid w:val="00354BDB"/>
    <w:rsid w:val="00355B5F"/>
    <w:rsid w:val="00357A75"/>
    <w:rsid w:val="00360134"/>
    <w:rsid w:val="00360D03"/>
    <w:rsid w:val="00363C7B"/>
    <w:rsid w:val="00365E09"/>
    <w:rsid w:val="00367D8B"/>
    <w:rsid w:val="003758D4"/>
    <w:rsid w:val="003774D6"/>
    <w:rsid w:val="00380189"/>
    <w:rsid w:val="003821F9"/>
    <w:rsid w:val="003827D0"/>
    <w:rsid w:val="00382B8A"/>
    <w:rsid w:val="00383CE6"/>
    <w:rsid w:val="003842A4"/>
    <w:rsid w:val="00384894"/>
    <w:rsid w:val="00384B04"/>
    <w:rsid w:val="00385CA9"/>
    <w:rsid w:val="00385D4D"/>
    <w:rsid w:val="00386711"/>
    <w:rsid w:val="00386F85"/>
    <w:rsid w:val="003872BC"/>
    <w:rsid w:val="00390ADF"/>
    <w:rsid w:val="003910D2"/>
    <w:rsid w:val="00392B7E"/>
    <w:rsid w:val="003944C2"/>
    <w:rsid w:val="003949B5"/>
    <w:rsid w:val="0039789C"/>
    <w:rsid w:val="00397C4E"/>
    <w:rsid w:val="00397CFB"/>
    <w:rsid w:val="003A08A1"/>
    <w:rsid w:val="003A0DB4"/>
    <w:rsid w:val="003A1705"/>
    <w:rsid w:val="003A2D16"/>
    <w:rsid w:val="003A78D6"/>
    <w:rsid w:val="003B32BF"/>
    <w:rsid w:val="003B3598"/>
    <w:rsid w:val="003B5B05"/>
    <w:rsid w:val="003B6BF7"/>
    <w:rsid w:val="003B7558"/>
    <w:rsid w:val="003B7EC0"/>
    <w:rsid w:val="003C0B85"/>
    <w:rsid w:val="003C1028"/>
    <w:rsid w:val="003C31E8"/>
    <w:rsid w:val="003C337E"/>
    <w:rsid w:val="003D0D60"/>
    <w:rsid w:val="003D1427"/>
    <w:rsid w:val="003D17F5"/>
    <w:rsid w:val="003D1F53"/>
    <w:rsid w:val="003D2BB1"/>
    <w:rsid w:val="003D3D21"/>
    <w:rsid w:val="003D5370"/>
    <w:rsid w:val="003D5E44"/>
    <w:rsid w:val="003D636A"/>
    <w:rsid w:val="003E08CC"/>
    <w:rsid w:val="003E27B8"/>
    <w:rsid w:val="003E3A58"/>
    <w:rsid w:val="003E7D72"/>
    <w:rsid w:val="003F112F"/>
    <w:rsid w:val="003F1291"/>
    <w:rsid w:val="003F1EF2"/>
    <w:rsid w:val="003F57AD"/>
    <w:rsid w:val="003F6D5F"/>
    <w:rsid w:val="003F7064"/>
    <w:rsid w:val="003F7CC8"/>
    <w:rsid w:val="004002BD"/>
    <w:rsid w:val="00400534"/>
    <w:rsid w:val="00401B3A"/>
    <w:rsid w:val="00401E4F"/>
    <w:rsid w:val="0040234A"/>
    <w:rsid w:val="00402E60"/>
    <w:rsid w:val="004032DF"/>
    <w:rsid w:val="00403D30"/>
    <w:rsid w:val="0040442B"/>
    <w:rsid w:val="004047E9"/>
    <w:rsid w:val="00404BC9"/>
    <w:rsid w:val="004101E7"/>
    <w:rsid w:val="00410BD5"/>
    <w:rsid w:val="004110F4"/>
    <w:rsid w:val="004152E2"/>
    <w:rsid w:val="00415F8C"/>
    <w:rsid w:val="00420262"/>
    <w:rsid w:val="00421A0E"/>
    <w:rsid w:val="00421FC2"/>
    <w:rsid w:val="004253BA"/>
    <w:rsid w:val="00426186"/>
    <w:rsid w:val="0042729C"/>
    <w:rsid w:val="004317D9"/>
    <w:rsid w:val="00432A43"/>
    <w:rsid w:val="00433C40"/>
    <w:rsid w:val="004342C9"/>
    <w:rsid w:val="00437B26"/>
    <w:rsid w:val="00437BDD"/>
    <w:rsid w:val="00441CC5"/>
    <w:rsid w:val="00444440"/>
    <w:rsid w:val="004446DB"/>
    <w:rsid w:val="00444B37"/>
    <w:rsid w:val="004451E4"/>
    <w:rsid w:val="00445C29"/>
    <w:rsid w:val="004460D4"/>
    <w:rsid w:val="00446EC0"/>
    <w:rsid w:val="00447F5F"/>
    <w:rsid w:val="00450FD6"/>
    <w:rsid w:val="00451A52"/>
    <w:rsid w:val="0045276E"/>
    <w:rsid w:val="00453E23"/>
    <w:rsid w:val="004549D2"/>
    <w:rsid w:val="00454A5F"/>
    <w:rsid w:val="00454C0B"/>
    <w:rsid w:val="0046068F"/>
    <w:rsid w:val="00462547"/>
    <w:rsid w:val="004652FA"/>
    <w:rsid w:val="00465D18"/>
    <w:rsid w:val="00466438"/>
    <w:rsid w:val="00466B98"/>
    <w:rsid w:val="00467AE6"/>
    <w:rsid w:val="004702E8"/>
    <w:rsid w:val="0047033E"/>
    <w:rsid w:val="0047055D"/>
    <w:rsid w:val="00471E9C"/>
    <w:rsid w:val="00471F46"/>
    <w:rsid w:val="004725B7"/>
    <w:rsid w:val="00472B35"/>
    <w:rsid w:val="00472C0A"/>
    <w:rsid w:val="00473790"/>
    <w:rsid w:val="00474359"/>
    <w:rsid w:val="00474FDE"/>
    <w:rsid w:val="0047500B"/>
    <w:rsid w:val="004769F7"/>
    <w:rsid w:val="00476CE5"/>
    <w:rsid w:val="00477F46"/>
    <w:rsid w:val="0048058D"/>
    <w:rsid w:val="00480F83"/>
    <w:rsid w:val="004815D6"/>
    <w:rsid w:val="00482341"/>
    <w:rsid w:val="00482E25"/>
    <w:rsid w:val="004843DE"/>
    <w:rsid w:val="00484772"/>
    <w:rsid w:val="00486D64"/>
    <w:rsid w:val="00491E2C"/>
    <w:rsid w:val="00492BE5"/>
    <w:rsid w:val="00493854"/>
    <w:rsid w:val="00494704"/>
    <w:rsid w:val="004947BE"/>
    <w:rsid w:val="004958E2"/>
    <w:rsid w:val="004965E3"/>
    <w:rsid w:val="004A0838"/>
    <w:rsid w:val="004A1950"/>
    <w:rsid w:val="004A421F"/>
    <w:rsid w:val="004A43CF"/>
    <w:rsid w:val="004A4C2E"/>
    <w:rsid w:val="004A5CF4"/>
    <w:rsid w:val="004A6ACF"/>
    <w:rsid w:val="004B0223"/>
    <w:rsid w:val="004B0EC1"/>
    <w:rsid w:val="004B11B7"/>
    <w:rsid w:val="004B344E"/>
    <w:rsid w:val="004B3794"/>
    <w:rsid w:val="004B4E35"/>
    <w:rsid w:val="004C05D3"/>
    <w:rsid w:val="004C0803"/>
    <w:rsid w:val="004C1ABD"/>
    <w:rsid w:val="004C1C82"/>
    <w:rsid w:val="004C208D"/>
    <w:rsid w:val="004C2175"/>
    <w:rsid w:val="004C4327"/>
    <w:rsid w:val="004C49B8"/>
    <w:rsid w:val="004C4AE1"/>
    <w:rsid w:val="004C4D5C"/>
    <w:rsid w:val="004C5B99"/>
    <w:rsid w:val="004C68B1"/>
    <w:rsid w:val="004C6E60"/>
    <w:rsid w:val="004C796D"/>
    <w:rsid w:val="004D3846"/>
    <w:rsid w:val="004D3E4B"/>
    <w:rsid w:val="004D40F2"/>
    <w:rsid w:val="004D4C35"/>
    <w:rsid w:val="004D50C9"/>
    <w:rsid w:val="004D6F20"/>
    <w:rsid w:val="004D76B2"/>
    <w:rsid w:val="004D7860"/>
    <w:rsid w:val="004E136A"/>
    <w:rsid w:val="004E2364"/>
    <w:rsid w:val="004E2555"/>
    <w:rsid w:val="004E2DD9"/>
    <w:rsid w:val="004E31FD"/>
    <w:rsid w:val="004E3734"/>
    <w:rsid w:val="004E4F7B"/>
    <w:rsid w:val="004E7AD4"/>
    <w:rsid w:val="004F1358"/>
    <w:rsid w:val="004F316F"/>
    <w:rsid w:val="004F68CA"/>
    <w:rsid w:val="00501ACB"/>
    <w:rsid w:val="00501B19"/>
    <w:rsid w:val="00502654"/>
    <w:rsid w:val="005027A6"/>
    <w:rsid w:val="00503002"/>
    <w:rsid w:val="00503AB0"/>
    <w:rsid w:val="00510D9C"/>
    <w:rsid w:val="005121D4"/>
    <w:rsid w:val="005130D6"/>
    <w:rsid w:val="0051464F"/>
    <w:rsid w:val="00514F1C"/>
    <w:rsid w:val="005155F7"/>
    <w:rsid w:val="00517CE1"/>
    <w:rsid w:val="005201F6"/>
    <w:rsid w:val="00520711"/>
    <w:rsid w:val="00520BEC"/>
    <w:rsid w:val="0052149B"/>
    <w:rsid w:val="00524EE0"/>
    <w:rsid w:val="00524FE4"/>
    <w:rsid w:val="00527735"/>
    <w:rsid w:val="0053070D"/>
    <w:rsid w:val="0053077C"/>
    <w:rsid w:val="00530F18"/>
    <w:rsid w:val="00530FAB"/>
    <w:rsid w:val="00531435"/>
    <w:rsid w:val="00531F44"/>
    <w:rsid w:val="00532D0E"/>
    <w:rsid w:val="005336EB"/>
    <w:rsid w:val="00533BC5"/>
    <w:rsid w:val="005340A3"/>
    <w:rsid w:val="00535651"/>
    <w:rsid w:val="0054021A"/>
    <w:rsid w:val="0054103D"/>
    <w:rsid w:val="00541AC7"/>
    <w:rsid w:val="0054220C"/>
    <w:rsid w:val="00542364"/>
    <w:rsid w:val="00543680"/>
    <w:rsid w:val="00547295"/>
    <w:rsid w:val="00550813"/>
    <w:rsid w:val="0055199D"/>
    <w:rsid w:val="005525E8"/>
    <w:rsid w:val="0055282F"/>
    <w:rsid w:val="0055300D"/>
    <w:rsid w:val="00554713"/>
    <w:rsid w:val="005549CF"/>
    <w:rsid w:val="00554A96"/>
    <w:rsid w:val="0055504F"/>
    <w:rsid w:val="00555232"/>
    <w:rsid w:val="00555DD7"/>
    <w:rsid w:val="00557AD7"/>
    <w:rsid w:val="00561270"/>
    <w:rsid w:val="00564248"/>
    <w:rsid w:val="00564C54"/>
    <w:rsid w:val="00564F91"/>
    <w:rsid w:val="005673A4"/>
    <w:rsid w:val="00570F45"/>
    <w:rsid w:val="00572777"/>
    <w:rsid w:val="00572BDB"/>
    <w:rsid w:val="005735B7"/>
    <w:rsid w:val="00575021"/>
    <w:rsid w:val="005805D4"/>
    <w:rsid w:val="005817A2"/>
    <w:rsid w:val="00586015"/>
    <w:rsid w:val="005964E4"/>
    <w:rsid w:val="005A0040"/>
    <w:rsid w:val="005A01F6"/>
    <w:rsid w:val="005A1C8E"/>
    <w:rsid w:val="005A1E5E"/>
    <w:rsid w:val="005A2C98"/>
    <w:rsid w:val="005A2CFB"/>
    <w:rsid w:val="005A2E8B"/>
    <w:rsid w:val="005A3469"/>
    <w:rsid w:val="005A3D26"/>
    <w:rsid w:val="005A3D71"/>
    <w:rsid w:val="005A5979"/>
    <w:rsid w:val="005A5AAB"/>
    <w:rsid w:val="005A6359"/>
    <w:rsid w:val="005A74AC"/>
    <w:rsid w:val="005A787F"/>
    <w:rsid w:val="005B0A5F"/>
    <w:rsid w:val="005B1C86"/>
    <w:rsid w:val="005B1FF9"/>
    <w:rsid w:val="005B24B2"/>
    <w:rsid w:val="005B4739"/>
    <w:rsid w:val="005B6819"/>
    <w:rsid w:val="005B6A4C"/>
    <w:rsid w:val="005C1E15"/>
    <w:rsid w:val="005C2D24"/>
    <w:rsid w:val="005C3384"/>
    <w:rsid w:val="005C7A11"/>
    <w:rsid w:val="005D0911"/>
    <w:rsid w:val="005D0C32"/>
    <w:rsid w:val="005D231C"/>
    <w:rsid w:val="005D27BC"/>
    <w:rsid w:val="005D2C93"/>
    <w:rsid w:val="005D3D18"/>
    <w:rsid w:val="005D4784"/>
    <w:rsid w:val="005D53BC"/>
    <w:rsid w:val="005D5EC0"/>
    <w:rsid w:val="005D6AE2"/>
    <w:rsid w:val="005E0232"/>
    <w:rsid w:val="005E13DB"/>
    <w:rsid w:val="005E2DDC"/>
    <w:rsid w:val="005E4B6B"/>
    <w:rsid w:val="005E4BCD"/>
    <w:rsid w:val="005E5C5E"/>
    <w:rsid w:val="005E5FBD"/>
    <w:rsid w:val="005E61A1"/>
    <w:rsid w:val="005E6D13"/>
    <w:rsid w:val="005E6F45"/>
    <w:rsid w:val="005E731A"/>
    <w:rsid w:val="005F0203"/>
    <w:rsid w:val="005F0D2C"/>
    <w:rsid w:val="005F0E16"/>
    <w:rsid w:val="005F1428"/>
    <w:rsid w:val="005F142E"/>
    <w:rsid w:val="005F23F4"/>
    <w:rsid w:val="005F2434"/>
    <w:rsid w:val="005F3E5E"/>
    <w:rsid w:val="005F5E2C"/>
    <w:rsid w:val="005F6486"/>
    <w:rsid w:val="005F700A"/>
    <w:rsid w:val="005F7932"/>
    <w:rsid w:val="005F7999"/>
    <w:rsid w:val="00602206"/>
    <w:rsid w:val="006026AF"/>
    <w:rsid w:val="006049DF"/>
    <w:rsid w:val="00605691"/>
    <w:rsid w:val="00605944"/>
    <w:rsid w:val="00605C00"/>
    <w:rsid w:val="006106AE"/>
    <w:rsid w:val="00610F90"/>
    <w:rsid w:val="0061265B"/>
    <w:rsid w:val="00614E17"/>
    <w:rsid w:val="0061596F"/>
    <w:rsid w:val="006164E4"/>
    <w:rsid w:val="00617259"/>
    <w:rsid w:val="006175B9"/>
    <w:rsid w:val="006179D6"/>
    <w:rsid w:val="00617B42"/>
    <w:rsid w:val="00617FEA"/>
    <w:rsid w:val="00620060"/>
    <w:rsid w:val="006211EE"/>
    <w:rsid w:val="0062171E"/>
    <w:rsid w:val="00621B31"/>
    <w:rsid w:val="00622058"/>
    <w:rsid w:val="00622D52"/>
    <w:rsid w:val="00622E1B"/>
    <w:rsid w:val="00624CC1"/>
    <w:rsid w:val="00630F56"/>
    <w:rsid w:val="00632CD0"/>
    <w:rsid w:val="00634E2C"/>
    <w:rsid w:val="0063632A"/>
    <w:rsid w:val="00636B72"/>
    <w:rsid w:val="00637882"/>
    <w:rsid w:val="006412D4"/>
    <w:rsid w:val="00641D75"/>
    <w:rsid w:val="00642D3B"/>
    <w:rsid w:val="006433BB"/>
    <w:rsid w:val="00645298"/>
    <w:rsid w:val="00645DBE"/>
    <w:rsid w:val="006466DD"/>
    <w:rsid w:val="00646C09"/>
    <w:rsid w:val="00647CBD"/>
    <w:rsid w:val="006517EA"/>
    <w:rsid w:val="00652167"/>
    <w:rsid w:val="006532A1"/>
    <w:rsid w:val="0065364B"/>
    <w:rsid w:val="00653B47"/>
    <w:rsid w:val="00655953"/>
    <w:rsid w:val="00656249"/>
    <w:rsid w:val="0065736B"/>
    <w:rsid w:val="00661F3D"/>
    <w:rsid w:val="00662E8A"/>
    <w:rsid w:val="00662EA3"/>
    <w:rsid w:val="0066375A"/>
    <w:rsid w:val="00664682"/>
    <w:rsid w:val="006652F4"/>
    <w:rsid w:val="0066614E"/>
    <w:rsid w:val="00670AC3"/>
    <w:rsid w:val="00670DB9"/>
    <w:rsid w:val="006718C0"/>
    <w:rsid w:val="006735B1"/>
    <w:rsid w:val="0067530A"/>
    <w:rsid w:val="006762C3"/>
    <w:rsid w:val="00676A3C"/>
    <w:rsid w:val="0068024E"/>
    <w:rsid w:val="00682206"/>
    <w:rsid w:val="00682356"/>
    <w:rsid w:val="00683957"/>
    <w:rsid w:val="00684622"/>
    <w:rsid w:val="00684734"/>
    <w:rsid w:val="00684BC9"/>
    <w:rsid w:val="006850F8"/>
    <w:rsid w:val="006855B8"/>
    <w:rsid w:val="00685851"/>
    <w:rsid w:val="00686401"/>
    <w:rsid w:val="006923B2"/>
    <w:rsid w:val="00692E8E"/>
    <w:rsid w:val="00693B56"/>
    <w:rsid w:val="006946EE"/>
    <w:rsid w:val="0069532B"/>
    <w:rsid w:val="006955D8"/>
    <w:rsid w:val="006956BF"/>
    <w:rsid w:val="006961B9"/>
    <w:rsid w:val="006A03AE"/>
    <w:rsid w:val="006A0476"/>
    <w:rsid w:val="006A17C7"/>
    <w:rsid w:val="006A291E"/>
    <w:rsid w:val="006A3B10"/>
    <w:rsid w:val="006A5567"/>
    <w:rsid w:val="006A5D13"/>
    <w:rsid w:val="006A6C62"/>
    <w:rsid w:val="006A74AB"/>
    <w:rsid w:val="006B044E"/>
    <w:rsid w:val="006B25ED"/>
    <w:rsid w:val="006B2698"/>
    <w:rsid w:val="006B3076"/>
    <w:rsid w:val="006B3FCA"/>
    <w:rsid w:val="006B4D01"/>
    <w:rsid w:val="006B52CD"/>
    <w:rsid w:val="006B5FD3"/>
    <w:rsid w:val="006B6894"/>
    <w:rsid w:val="006C13FF"/>
    <w:rsid w:val="006C5B3B"/>
    <w:rsid w:val="006C76FC"/>
    <w:rsid w:val="006C776C"/>
    <w:rsid w:val="006D031C"/>
    <w:rsid w:val="006D0E8D"/>
    <w:rsid w:val="006D106D"/>
    <w:rsid w:val="006D19C6"/>
    <w:rsid w:val="006D2E36"/>
    <w:rsid w:val="006D2EBB"/>
    <w:rsid w:val="006D42A4"/>
    <w:rsid w:val="006D5480"/>
    <w:rsid w:val="006D583A"/>
    <w:rsid w:val="006D64FC"/>
    <w:rsid w:val="006D665F"/>
    <w:rsid w:val="006D7CA5"/>
    <w:rsid w:val="006D7E25"/>
    <w:rsid w:val="006E0294"/>
    <w:rsid w:val="006E0CC8"/>
    <w:rsid w:val="006E28FA"/>
    <w:rsid w:val="006E3DCE"/>
    <w:rsid w:val="006E4079"/>
    <w:rsid w:val="006E4A5C"/>
    <w:rsid w:val="006E4DCB"/>
    <w:rsid w:val="006E6CD5"/>
    <w:rsid w:val="006F346E"/>
    <w:rsid w:val="006F47B5"/>
    <w:rsid w:val="006F4B29"/>
    <w:rsid w:val="006F7757"/>
    <w:rsid w:val="006F7C5B"/>
    <w:rsid w:val="0070029B"/>
    <w:rsid w:val="00701538"/>
    <w:rsid w:val="007027BC"/>
    <w:rsid w:val="0070328B"/>
    <w:rsid w:val="00703728"/>
    <w:rsid w:val="007047E5"/>
    <w:rsid w:val="00710800"/>
    <w:rsid w:val="00710A07"/>
    <w:rsid w:val="007118BA"/>
    <w:rsid w:val="00713489"/>
    <w:rsid w:val="00714886"/>
    <w:rsid w:val="00717835"/>
    <w:rsid w:val="00717F62"/>
    <w:rsid w:val="00720D0A"/>
    <w:rsid w:val="00725716"/>
    <w:rsid w:val="00725851"/>
    <w:rsid w:val="0073070B"/>
    <w:rsid w:val="00730ABF"/>
    <w:rsid w:val="007339CE"/>
    <w:rsid w:val="00734B6E"/>
    <w:rsid w:val="007362AA"/>
    <w:rsid w:val="00736CED"/>
    <w:rsid w:val="0074237F"/>
    <w:rsid w:val="007428A5"/>
    <w:rsid w:val="00746073"/>
    <w:rsid w:val="0074632F"/>
    <w:rsid w:val="007468C2"/>
    <w:rsid w:val="0074727B"/>
    <w:rsid w:val="007472C2"/>
    <w:rsid w:val="00747944"/>
    <w:rsid w:val="0074796B"/>
    <w:rsid w:val="007503D7"/>
    <w:rsid w:val="00750B5D"/>
    <w:rsid w:val="00750C35"/>
    <w:rsid w:val="00752F18"/>
    <w:rsid w:val="007536B2"/>
    <w:rsid w:val="0075456C"/>
    <w:rsid w:val="00756357"/>
    <w:rsid w:val="00756E84"/>
    <w:rsid w:val="007574C7"/>
    <w:rsid w:val="0075781F"/>
    <w:rsid w:val="007604D5"/>
    <w:rsid w:val="00760717"/>
    <w:rsid w:val="00761B35"/>
    <w:rsid w:val="00762DA2"/>
    <w:rsid w:val="00762F0D"/>
    <w:rsid w:val="00764209"/>
    <w:rsid w:val="0076429F"/>
    <w:rsid w:val="007642D4"/>
    <w:rsid w:val="00766923"/>
    <w:rsid w:val="00766B26"/>
    <w:rsid w:val="00771C92"/>
    <w:rsid w:val="00771FEA"/>
    <w:rsid w:val="0077230D"/>
    <w:rsid w:val="007738EF"/>
    <w:rsid w:val="00773BF7"/>
    <w:rsid w:val="00774033"/>
    <w:rsid w:val="007773E4"/>
    <w:rsid w:val="00777B66"/>
    <w:rsid w:val="00780475"/>
    <w:rsid w:val="007822F8"/>
    <w:rsid w:val="00782A4C"/>
    <w:rsid w:val="00783398"/>
    <w:rsid w:val="007844BE"/>
    <w:rsid w:val="00786264"/>
    <w:rsid w:val="0079077C"/>
    <w:rsid w:val="0079096F"/>
    <w:rsid w:val="00791625"/>
    <w:rsid w:val="00792C99"/>
    <w:rsid w:val="007931E8"/>
    <w:rsid w:val="0079403C"/>
    <w:rsid w:val="00795C25"/>
    <w:rsid w:val="00796A49"/>
    <w:rsid w:val="0079740A"/>
    <w:rsid w:val="007A1544"/>
    <w:rsid w:val="007A2923"/>
    <w:rsid w:val="007A55E8"/>
    <w:rsid w:val="007A5E77"/>
    <w:rsid w:val="007A6066"/>
    <w:rsid w:val="007A68C1"/>
    <w:rsid w:val="007A6A20"/>
    <w:rsid w:val="007B0216"/>
    <w:rsid w:val="007B3B17"/>
    <w:rsid w:val="007B4774"/>
    <w:rsid w:val="007B505E"/>
    <w:rsid w:val="007B6BBE"/>
    <w:rsid w:val="007C045F"/>
    <w:rsid w:val="007C0F72"/>
    <w:rsid w:val="007C202F"/>
    <w:rsid w:val="007C2A98"/>
    <w:rsid w:val="007C2B98"/>
    <w:rsid w:val="007C2EE3"/>
    <w:rsid w:val="007C44C6"/>
    <w:rsid w:val="007C60D7"/>
    <w:rsid w:val="007C7634"/>
    <w:rsid w:val="007D1ACD"/>
    <w:rsid w:val="007D1DF4"/>
    <w:rsid w:val="007D1E10"/>
    <w:rsid w:val="007D2FF0"/>
    <w:rsid w:val="007D347B"/>
    <w:rsid w:val="007D3818"/>
    <w:rsid w:val="007D3B5F"/>
    <w:rsid w:val="007D5D08"/>
    <w:rsid w:val="007D5E3D"/>
    <w:rsid w:val="007D6BA3"/>
    <w:rsid w:val="007D72AE"/>
    <w:rsid w:val="007D790A"/>
    <w:rsid w:val="007E1597"/>
    <w:rsid w:val="007E1AD0"/>
    <w:rsid w:val="007E447B"/>
    <w:rsid w:val="007E5107"/>
    <w:rsid w:val="007E59CC"/>
    <w:rsid w:val="007E74DA"/>
    <w:rsid w:val="007E766E"/>
    <w:rsid w:val="007F2966"/>
    <w:rsid w:val="007F2DEF"/>
    <w:rsid w:val="007F4116"/>
    <w:rsid w:val="007F4DD9"/>
    <w:rsid w:val="007F691A"/>
    <w:rsid w:val="007F6A4F"/>
    <w:rsid w:val="008038D3"/>
    <w:rsid w:val="008044D0"/>
    <w:rsid w:val="008047A7"/>
    <w:rsid w:val="00804F19"/>
    <w:rsid w:val="008053B6"/>
    <w:rsid w:val="00807CE0"/>
    <w:rsid w:val="00810838"/>
    <w:rsid w:val="00816DA3"/>
    <w:rsid w:val="00820F75"/>
    <w:rsid w:val="00821389"/>
    <w:rsid w:val="00821757"/>
    <w:rsid w:val="008218A4"/>
    <w:rsid w:val="008228E2"/>
    <w:rsid w:val="008237C8"/>
    <w:rsid w:val="00824B13"/>
    <w:rsid w:val="00824FF8"/>
    <w:rsid w:val="00825450"/>
    <w:rsid w:val="008307C4"/>
    <w:rsid w:val="00830ECA"/>
    <w:rsid w:val="00831A4A"/>
    <w:rsid w:val="00832B26"/>
    <w:rsid w:val="00833AB5"/>
    <w:rsid w:val="00835367"/>
    <w:rsid w:val="00840293"/>
    <w:rsid w:val="00843C98"/>
    <w:rsid w:val="008444AA"/>
    <w:rsid w:val="008456DD"/>
    <w:rsid w:val="0084604B"/>
    <w:rsid w:val="00846DB6"/>
    <w:rsid w:val="0085134C"/>
    <w:rsid w:val="00852237"/>
    <w:rsid w:val="0085261E"/>
    <w:rsid w:val="00853175"/>
    <w:rsid w:val="00853956"/>
    <w:rsid w:val="00854B99"/>
    <w:rsid w:val="008554E6"/>
    <w:rsid w:val="00855CF2"/>
    <w:rsid w:val="008561FD"/>
    <w:rsid w:val="00857039"/>
    <w:rsid w:val="00860C09"/>
    <w:rsid w:val="00860E84"/>
    <w:rsid w:val="00862D2E"/>
    <w:rsid w:val="00862DA4"/>
    <w:rsid w:val="0086390C"/>
    <w:rsid w:val="00863DFA"/>
    <w:rsid w:val="00864125"/>
    <w:rsid w:val="0086485B"/>
    <w:rsid w:val="00864AC4"/>
    <w:rsid w:val="00866DED"/>
    <w:rsid w:val="008716C2"/>
    <w:rsid w:val="00874050"/>
    <w:rsid w:val="00877122"/>
    <w:rsid w:val="00877F2D"/>
    <w:rsid w:val="008802A3"/>
    <w:rsid w:val="0088031A"/>
    <w:rsid w:val="008808D7"/>
    <w:rsid w:val="008808D8"/>
    <w:rsid w:val="00880D33"/>
    <w:rsid w:val="0088205E"/>
    <w:rsid w:val="00882E32"/>
    <w:rsid w:val="00885E17"/>
    <w:rsid w:val="00885EFB"/>
    <w:rsid w:val="008860F7"/>
    <w:rsid w:val="008863D2"/>
    <w:rsid w:val="00887D3F"/>
    <w:rsid w:val="00887D96"/>
    <w:rsid w:val="00890136"/>
    <w:rsid w:val="00890140"/>
    <w:rsid w:val="008919A2"/>
    <w:rsid w:val="008919DF"/>
    <w:rsid w:val="008927F0"/>
    <w:rsid w:val="00892C5E"/>
    <w:rsid w:val="008936D9"/>
    <w:rsid w:val="00893F30"/>
    <w:rsid w:val="008940A4"/>
    <w:rsid w:val="008941EB"/>
    <w:rsid w:val="00894A59"/>
    <w:rsid w:val="00897866"/>
    <w:rsid w:val="00897B1F"/>
    <w:rsid w:val="008A1F88"/>
    <w:rsid w:val="008A25CB"/>
    <w:rsid w:val="008A300D"/>
    <w:rsid w:val="008A55D1"/>
    <w:rsid w:val="008A6292"/>
    <w:rsid w:val="008A67CE"/>
    <w:rsid w:val="008A7813"/>
    <w:rsid w:val="008B008E"/>
    <w:rsid w:val="008B1889"/>
    <w:rsid w:val="008B19B8"/>
    <w:rsid w:val="008B23EC"/>
    <w:rsid w:val="008B2DE7"/>
    <w:rsid w:val="008B38AC"/>
    <w:rsid w:val="008B3E2E"/>
    <w:rsid w:val="008B4188"/>
    <w:rsid w:val="008B55DB"/>
    <w:rsid w:val="008B560D"/>
    <w:rsid w:val="008B6C87"/>
    <w:rsid w:val="008C2BFF"/>
    <w:rsid w:val="008C3B42"/>
    <w:rsid w:val="008C3CBA"/>
    <w:rsid w:val="008C6320"/>
    <w:rsid w:val="008C6BFE"/>
    <w:rsid w:val="008C7122"/>
    <w:rsid w:val="008D04AA"/>
    <w:rsid w:val="008D2F2B"/>
    <w:rsid w:val="008D373F"/>
    <w:rsid w:val="008D4495"/>
    <w:rsid w:val="008D458E"/>
    <w:rsid w:val="008D4B0A"/>
    <w:rsid w:val="008D4C6C"/>
    <w:rsid w:val="008D5323"/>
    <w:rsid w:val="008D5EE2"/>
    <w:rsid w:val="008D679C"/>
    <w:rsid w:val="008D703B"/>
    <w:rsid w:val="008D7E69"/>
    <w:rsid w:val="008E0175"/>
    <w:rsid w:val="008E10D4"/>
    <w:rsid w:val="008E1984"/>
    <w:rsid w:val="008E1C4C"/>
    <w:rsid w:val="008E422D"/>
    <w:rsid w:val="008E54BC"/>
    <w:rsid w:val="008E6194"/>
    <w:rsid w:val="008E63AD"/>
    <w:rsid w:val="008E7E63"/>
    <w:rsid w:val="008F0A85"/>
    <w:rsid w:val="008F23E9"/>
    <w:rsid w:val="008F2C9D"/>
    <w:rsid w:val="008F314B"/>
    <w:rsid w:val="008F44A7"/>
    <w:rsid w:val="008F4C13"/>
    <w:rsid w:val="008F70EB"/>
    <w:rsid w:val="008F7E38"/>
    <w:rsid w:val="009013C2"/>
    <w:rsid w:val="00901F09"/>
    <w:rsid w:val="00901F8C"/>
    <w:rsid w:val="00904108"/>
    <w:rsid w:val="009059AE"/>
    <w:rsid w:val="00905ADF"/>
    <w:rsid w:val="00905F35"/>
    <w:rsid w:val="00912C98"/>
    <w:rsid w:val="00912CD7"/>
    <w:rsid w:val="0091590E"/>
    <w:rsid w:val="00915A4F"/>
    <w:rsid w:val="00916963"/>
    <w:rsid w:val="009229B8"/>
    <w:rsid w:val="00923EAC"/>
    <w:rsid w:val="00923F03"/>
    <w:rsid w:val="00924C74"/>
    <w:rsid w:val="00926F2C"/>
    <w:rsid w:val="00931594"/>
    <w:rsid w:val="0093189C"/>
    <w:rsid w:val="00932346"/>
    <w:rsid w:val="009334C0"/>
    <w:rsid w:val="00935B69"/>
    <w:rsid w:val="00936BD1"/>
    <w:rsid w:val="009433DD"/>
    <w:rsid w:val="0094343A"/>
    <w:rsid w:val="0094458A"/>
    <w:rsid w:val="00944DD3"/>
    <w:rsid w:val="00945138"/>
    <w:rsid w:val="00946DB2"/>
    <w:rsid w:val="00946E62"/>
    <w:rsid w:val="0094767A"/>
    <w:rsid w:val="00950C35"/>
    <w:rsid w:val="0095121D"/>
    <w:rsid w:val="0095187F"/>
    <w:rsid w:val="00953099"/>
    <w:rsid w:val="00953A2C"/>
    <w:rsid w:val="00954793"/>
    <w:rsid w:val="00954BD5"/>
    <w:rsid w:val="0095551A"/>
    <w:rsid w:val="00956C18"/>
    <w:rsid w:val="00956ECA"/>
    <w:rsid w:val="00957101"/>
    <w:rsid w:val="0095724C"/>
    <w:rsid w:val="0095741F"/>
    <w:rsid w:val="00962E1B"/>
    <w:rsid w:val="0096300B"/>
    <w:rsid w:val="0096368D"/>
    <w:rsid w:val="00963F54"/>
    <w:rsid w:val="00964A4D"/>
    <w:rsid w:val="00965F42"/>
    <w:rsid w:val="00966DC7"/>
    <w:rsid w:val="009676B6"/>
    <w:rsid w:val="009705DA"/>
    <w:rsid w:val="0097157D"/>
    <w:rsid w:val="00971F1F"/>
    <w:rsid w:val="009720EE"/>
    <w:rsid w:val="009778D8"/>
    <w:rsid w:val="00977C05"/>
    <w:rsid w:val="00983C32"/>
    <w:rsid w:val="0098419E"/>
    <w:rsid w:val="009842FD"/>
    <w:rsid w:val="0098546C"/>
    <w:rsid w:val="009854C7"/>
    <w:rsid w:val="009859EE"/>
    <w:rsid w:val="00986202"/>
    <w:rsid w:val="009869F6"/>
    <w:rsid w:val="00987295"/>
    <w:rsid w:val="00987521"/>
    <w:rsid w:val="009900AB"/>
    <w:rsid w:val="00990D09"/>
    <w:rsid w:val="00991D36"/>
    <w:rsid w:val="009936EE"/>
    <w:rsid w:val="00993CF5"/>
    <w:rsid w:val="009A09FF"/>
    <w:rsid w:val="009A6589"/>
    <w:rsid w:val="009A73E8"/>
    <w:rsid w:val="009B019E"/>
    <w:rsid w:val="009B405F"/>
    <w:rsid w:val="009B548E"/>
    <w:rsid w:val="009B5BD2"/>
    <w:rsid w:val="009B6CAC"/>
    <w:rsid w:val="009B6E4A"/>
    <w:rsid w:val="009B6F9B"/>
    <w:rsid w:val="009B70B9"/>
    <w:rsid w:val="009C07A0"/>
    <w:rsid w:val="009C09C2"/>
    <w:rsid w:val="009C0C8E"/>
    <w:rsid w:val="009C1067"/>
    <w:rsid w:val="009C1ACD"/>
    <w:rsid w:val="009C23CA"/>
    <w:rsid w:val="009C4E06"/>
    <w:rsid w:val="009C5834"/>
    <w:rsid w:val="009C6AF4"/>
    <w:rsid w:val="009C6F5D"/>
    <w:rsid w:val="009C7670"/>
    <w:rsid w:val="009D0172"/>
    <w:rsid w:val="009D4075"/>
    <w:rsid w:val="009D5319"/>
    <w:rsid w:val="009D5B2A"/>
    <w:rsid w:val="009D75E4"/>
    <w:rsid w:val="009E076C"/>
    <w:rsid w:val="009E0CAD"/>
    <w:rsid w:val="009E1D80"/>
    <w:rsid w:val="009E255C"/>
    <w:rsid w:val="009E262E"/>
    <w:rsid w:val="009E2B19"/>
    <w:rsid w:val="009E595A"/>
    <w:rsid w:val="009E5C1B"/>
    <w:rsid w:val="009E5C4F"/>
    <w:rsid w:val="009E763B"/>
    <w:rsid w:val="009E7A13"/>
    <w:rsid w:val="009E7C24"/>
    <w:rsid w:val="009F0D34"/>
    <w:rsid w:val="009F21CF"/>
    <w:rsid w:val="009F2BAA"/>
    <w:rsid w:val="009F319A"/>
    <w:rsid w:val="009F43B8"/>
    <w:rsid w:val="00A0130A"/>
    <w:rsid w:val="00A03AF1"/>
    <w:rsid w:val="00A07260"/>
    <w:rsid w:val="00A1181D"/>
    <w:rsid w:val="00A13B50"/>
    <w:rsid w:val="00A1443E"/>
    <w:rsid w:val="00A147C1"/>
    <w:rsid w:val="00A153EF"/>
    <w:rsid w:val="00A16AFA"/>
    <w:rsid w:val="00A20DFC"/>
    <w:rsid w:val="00A20E2D"/>
    <w:rsid w:val="00A20FA8"/>
    <w:rsid w:val="00A220F1"/>
    <w:rsid w:val="00A25346"/>
    <w:rsid w:val="00A26345"/>
    <w:rsid w:val="00A26C6B"/>
    <w:rsid w:val="00A33531"/>
    <w:rsid w:val="00A3495F"/>
    <w:rsid w:val="00A35832"/>
    <w:rsid w:val="00A364D8"/>
    <w:rsid w:val="00A40F92"/>
    <w:rsid w:val="00A40FA7"/>
    <w:rsid w:val="00A41576"/>
    <w:rsid w:val="00A4279E"/>
    <w:rsid w:val="00A4439F"/>
    <w:rsid w:val="00A45F2F"/>
    <w:rsid w:val="00A4779A"/>
    <w:rsid w:val="00A50111"/>
    <w:rsid w:val="00A53017"/>
    <w:rsid w:val="00A53A96"/>
    <w:rsid w:val="00A53CF8"/>
    <w:rsid w:val="00A552E1"/>
    <w:rsid w:val="00A5620F"/>
    <w:rsid w:val="00A573E4"/>
    <w:rsid w:val="00A5758C"/>
    <w:rsid w:val="00A61145"/>
    <w:rsid w:val="00A613C7"/>
    <w:rsid w:val="00A61808"/>
    <w:rsid w:val="00A61927"/>
    <w:rsid w:val="00A644CC"/>
    <w:rsid w:val="00A64C4B"/>
    <w:rsid w:val="00A651B8"/>
    <w:rsid w:val="00A66FA7"/>
    <w:rsid w:val="00A6750F"/>
    <w:rsid w:val="00A67E5A"/>
    <w:rsid w:val="00A67FB0"/>
    <w:rsid w:val="00A701E0"/>
    <w:rsid w:val="00A70DD6"/>
    <w:rsid w:val="00A70F1F"/>
    <w:rsid w:val="00A7130A"/>
    <w:rsid w:val="00A74889"/>
    <w:rsid w:val="00A74C90"/>
    <w:rsid w:val="00A7529A"/>
    <w:rsid w:val="00A7630F"/>
    <w:rsid w:val="00A7669E"/>
    <w:rsid w:val="00A76CE0"/>
    <w:rsid w:val="00A77C72"/>
    <w:rsid w:val="00A80BF7"/>
    <w:rsid w:val="00A82A51"/>
    <w:rsid w:val="00A82D05"/>
    <w:rsid w:val="00A82FC6"/>
    <w:rsid w:val="00A83478"/>
    <w:rsid w:val="00A83492"/>
    <w:rsid w:val="00A836AA"/>
    <w:rsid w:val="00A83DDF"/>
    <w:rsid w:val="00A84A8A"/>
    <w:rsid w:val="00A85545"/>
    <w:rsid w:val="00A855C0"/>
    <w:rsid w:val="00A85A69"/>
    <w:rsid w:val="00A86704"/>
    <w:rsid w:val="00A87AB0"/>
    <w:rsid w:val="00A92306"/>
    <w:rsid w:val="00A936EA"/>
    <w:rsid w:val="00A93E00"/>
    <w:rsid w:val="00A94D7B"/>
    <w:rsid w:val="00A96572"/>
    <w:rsid w:val="00A972B6"/>
    <w:rsid w:val="00A97F10"/>
    <w:rsid w:val="00AA13B6"/>
    <w:rsid w:val="00AA2533"/>
    <w:rsid w:val="00AA2CC1"/>
    <w:rsid w:val="00AA39DD"/>
    <w:rsid w:val="00AA4425"/>
    <w:rsid w:val="00AA5835"/>
    <w:rsid w:val="00AA721A"/>
    <w:rsid w:val="00AB1BCC"/>
    <w:rsid w:val="00AB286F"/>
    <w:rsid w:val="00AB32CF"/>
    <w:rsid w:val="00AB3DC3"/>
    <w:rsid w:val="00AB409D"/>
    <w:rsid w:val="00AB681A"/>
    <w:rsid w:val="00AB7AD2"/>
    <w:rsid w:val="00AC1405"/>
    <w:rsid w:val="00AC2E20"/>
    <w:rsid w:val="00AC432D"/>
    <w:rsid w:val="00AC654F"/>
    <w:rsid w:val="00AC6B37"/>
    <w:rsid w:val="00AC6CC0"/>
    <w:rsid w:val="00AD08EB"/>
    <w:rsid w:val="00AD2319"/>
    <w:rsid w:val="00AD3467"/>
    <w:rsid w:val="00AD3F23"/>
    <w:rsid w:val="00AD4067"/>
    <w:rsid w:val="00AD4B49"/>
    <w:rsid w:val="00AD4E0C"/>
    <w:rsid w:val="00AD5E1B"/>
    <w:rsid w:val="00AD6BB4"/>
    <w:rsid w:val="00AE5465"/>
    <w:rsid w:val="00AE6E0A"/>
    <w:rsid w:val="00AE7DA1"/>
    <w:rsid w:val="00AF6219"/>
    <w:rsid w:val="00AF6975"/>
    <w:rsid w:val="00AF6C4A"/>
    <w:rsid w:val="00AF6EF1"/>
    <w:rsid w:val="00AF7568"/>
    <w:rsid w:val="00AF7E50"/>
    <w:rsid w:val="00AF7EAC"/>
    <w:rsid w:val="00B022EE"/>
    <w:rsid w:val="00B0308B"/>
    <w:rsid w:val="00B06D21"/>
    <w:rsid w:val="00B10E28"/>
    <w:rsid w:val="00B13ED6"/>
    <w:rsid w:val="00B15BE4"/>
    <w:rsid w:val="00B16537"/>
    <w:rsid w:val="00B201FD"/>
    <w:rsid w:val="00B2136A"/>
    <w:rsid w:val="00B21D3B"/>
    <w:rsid w:val="00B21E40"/>
    <w:rsid w:val="00B24DA0"/>
    <w:rsid w:val="00B24E6D"/>
    <w:rsid w:val="00B309D5"/>
    <w:rsid w:val="00B320CE"/>
    <w:rsid w:val="00B33B4F"/>
    <w:rsid w:val="00B3435D"/>
    <w:rsid w:val="00B36822"/>
    <w:rsid w:val="00B36B2B"/>
    <w:rsid w:val="00B37FDC"/>
    <w:rsid w:val="00B4059E"/>
    <w:rsid w:val="00B40BDA"/>
    <w:rsid w:val="00B436FE"/>
    <w:rsid w:val="00B43E26"/>
    <w:rsid w:val="00B4562B"/>
    <w:rsid w:val="00B45711"/>
    <w:rsid w:val="00B45764"/>
    <w:rsid w:val="00B46B4D"/>
    <w:rsid w:val="00B46BAD"/>
    <w:rsid w:val="00B475CF"/>
    <w:rsid w:val="00B50562"/>
    <w:rsid w:val="00B50F1F"/>
    <w:rsid w:val="00B5200F"/>
    <w:rsid w:val="00B52D42"/>
    <w:rsid w:val="00B53DC7"/>
    <w:rsid w:val="00B54EFD"/>
    <w:rsid w:val="00B5546D"/>
    <w:rsid w:val="00B56F3C"/>
    <w:rsid w:val="00B60B8F"/>
    <w:rsid w:val="00B61653"/>
    <w:rsid w:val="00B629B7"/>
    <w:rsid w:val="00B65770"/>
    <w:rsid w:val="00B660B3"/>
    <w:rsid w:val="00B66B05"/>
    <w:rsid w:val="00B73989"/>
    <w:rsid w:val="00B7443A"/>
    <w:rsid w:val="00B74AA4"/>
    <w:rsid w:val="00B755E3"/>
    <w:rsid w:val="00B75C0E"/>
    <w:rsid w:val="00B83005"/>
    <w:rsid w:val="00B84320"/>
    <w:rsid w:val="00B863C3"/>
    <w:rsid w:val="00B8655E"/>
    <w:rsid w:val="00B86863"/>
    <w:rsid w:val="00B86F7F"/>
    <w:rsid w:val="00B86FC4"/>
    <w:rsid w:val="00B90152"/>
    <w:rsid w:val="00B9067A"/>
    <w:rsid w:val="00B9129D"/>
    <w:rsid w:val="00B92230"/>
    <w:rsid w:val="00B9277A"/>
    <w:rsid w:val="00B96651"/>
    <w:rsid w:val="00B96CA4"/>
    <w:rsid w:val="00BA0DDE"/>
    <w:rsid w:val="00BA2284"/>
    <w:rsid w:val="00BA2873"/>
    <w:rsid w:val="00BA2C24"/>
    <w:rsid w:val="00BA315E"/>
    <w:rsid w:val="00BA347A"/>
    <w:rsid w:val="00BA4183"/>
    <w:rsid w:val="00BA42B3"/>
    <w:rsid w:val="00BA4A31"/>
    <w:rsid w:val="00BA5B8B"/>
    <w:rsid w:val="00BA62E0"/>
    <w:rsid w:val="00BA6759"/>
    <w:rsid w:val="00BA7DFD"/>
    <w:rsid w:val="00BB0E8E"/>
    <w:rsid w:val="00BB13CA"/>
    <w:rsid w:val="00BB1DE2"/>
    <w:rsid w:val="00BB438B"/>
    <w:rsid w:val="00BB4BFB"/>
    <w:rsid w:val="00BB4CF6"/>
    <w:rsid w:val="00BB4EE9"/>
    <w:rsid w:val="00BB5B12"/>
    <w:rsid w:val="00BB6501"/>
    <w:rsid w:val="00BB6E20"/>
    <w:rsid w:val="00BC0003"/>
    <w:rsid w:val="00BC16F3"/>
    <w:rsid w:val="00BC3A76"/>
    <w:rsid w:val="00BC44A4"/>
    <w:rsid w:val="00BC464F"/>
    <w:rsid w:val="00BC475B"/>
    <w:rsid w:val="00BC5C4E"/>
    <w:rsid w:val="00BC6133"/>
    <w:rsid w:val="00BC6BA3"/>
    <w:rsid w:val="00BD04A3"/>
    <w:rsid w:val="00BD0C51"/>
    <w:rsid w:val="00BD0E2B"/>
    <w:rsid w:val="00BD3A2D"/>
    <w:rsid w:val="00BD5116"/>
    <w:rsid w:val="00BD5E2E"/>
    <w:rsid w:val="00BD6D6A"/>
    <w:rsid w:val="00BE00AF"/>
    <w:rsid w:val="00BE0E12"/>
    <w:rsid w:val="00BE2D08"/>
    <w:rsid w:val="00BE311F"/>
    <w:rsid w:val="00BE3B6E"/>
    <w:rsid w:val="00BE3E0F"/>
    <w:rsid w:val="00BE6A23"/>
    <w:rsid w:val="00BE6A57"/>
    <w:rsid w:val="00BE7737"/>
    <w:rsid w:val="00BE7F69"/>
    <w:rsid w:val="00BF0FB5"/>
    <w:rsid w:val="00BF1B4F"/>
    <w:rsid w:val="00BF22F0"/>
    <w:rsid w:val="00BF2543"/>
    <w:rsid w:val="00BF31AA"/>
    <w:rsid w:val="00BF38FF"/>
    <w:rsid w:val="00BF4711"/>
    <w:rsid w:val="00BF5A08"/>
    <w:rsid w:val="00BF5B39"/>
    <w:rsid w:val="00BF5BB8"/>
    <w:rsid w:val="00BF621B"/>
    <w:rsid w:val="00BF6424"/>
    <w:rsid w:val="00BF753B"/>
    <w:rsid w:val="00BF7EE3"/>
    <w:rsid w:val="00C007E3"/>
    <w:rsid w:val="00C00D00"/>
    <w:rsid w:val="00C0122B"/>
    <w:rsid w:val="00C01889"/>
    <w:rsid w:val="00C0192D"/>
    <w:rsid w:val="00C0441A"/>
    <w:rsid w:val="00C063B8"/>
    <w:rsid w:val="00C077BF"/>
    <w:rsid w:val="00C13A9B"/>
    <w:rsid w:val="00C141FC"/>
    <w:rsid w:val="00C14326"/>
    <w:rsid w:val="00C1558F"/>
    <w:rsid w:val="00C16808"/>
    <w:rsid w:val="00C20F8E"/>
    <w:rsid w:val="00C20FF7"/>
    <w:rsid w:val="00C22909"/>
    <w:rsid w:val="00C22EE8"/>
    <w:rsid w:val="00C30907"/>
    <w:rsid w:val="00C30F03"/>
    <w:rsid w:val="00C31595"/>
    <w:rsid w:val="00C32027"/>
    <w:rsid w:val="00C33B65"/>
    <w:rsid w:val="00C35FC3"/>
    <w:rsid w:val="00C36FF9"/>
    <w:rsid w:val="00C37384"/>
    <w:rsid w:val="00C41334"/>
    <w:rsid w:val="00C43517"/>
    <w:rsid w:val="00C44951"/>
    <w:rsid w:val="00C45EE2"/>
    <w:rsid w:val="00C46540"/>
    <w:rsid w:val="00C47C5C"/>
    <w:rsid w:val="00C515F0"/>
    <w:rsid w:val="00C51709"/>
    <w:rsid w:val="00C52E2B"/>
    <w:rsid w:val="00C53294"/>
    <w:rsid w:val="00C54160"/>
    <w:rsid w:val="00C551F8"/>
    <w:rsid w:val="00C55491"/>
    <w:rsid w:val="00C57295"/>
    <w:rsid w:val="00C601E9"/>
    <w:rsid w:val="00C62E46"/>
    <w:rsid w:val="00C63859"/>
    <w:rsid w:val="00C65289"/>
    <w:rsid w:val="00C6728A"/>
    <w:rsid w:val="00C672E9"/>
    <w:rsid w:val="00C6735D"/>
    <w:rsid w:val="00C70491"/>
    <w:rsid w:val="00C71606"/>
    <w:rsid w:val="00C7257B"/>
    <w:rsid w:val="00C726DB"/>
    <w:rsid w:val="00C73791"/>
    <w:rsid w:val="00C73B83"/>
    <w:rsid w:val="00C7499A"/>
    <w:rsid w:val="00C74B91"/>
    <w:rsid w:val="00C74BCC"/>
    <w:rsid w:val="00C7757A"/>
    <w:rsid w:val="00C808A5"/>
    <w:rsid w:val="00C825ED"/>
    <w:rsid w:val="00C82E90"/>
    <w:rsid w:val="00C8357F"/>
    <w:rsid w:val="00C83781"/>
    <w:rsid w:val="00C8478D"/>
    <w:rsid w:val="00C86803"/>
    <w:rsid w:val="00C869E2"/>
    <w:rsid w:val="00C875D4"/>
    <w:rsid w:val="00C875F5"/>
    <w:rsid w:val="00C87C3A"/>
    <w:rsid w:val="00C90D43"/>
    <w:rsid w:val="00C91058"/>
    <w:rsid w:val="00C92494"/>
    <w:rsid w:val="00C927DE"/>
    <w:rsid w:val="00C948F0"/>
    <w:rsid w:val="00C9624C"/>
    <w:rsid w:val="00C97AF9"/>
    <w:rsid w:val="00CA1A58"/>
    <w:rsid w:val="00CA3524"/>
    <w:rsid w:val="00CA42A7"/>
    <w:rsid w:val="00CA461D"/>
    <w:rsid w:val="00CA6E20"/>
    <w:rsid w:val="00CA70BF"/>
    <w:rsid w:val="00CA7A7C"/>
    <w:rsid w:val="00CB0A97"/>
    <w:rsid w:val="00CB1E6B"/>
    <w:rsid w:val="00CB1EF6"/>
    <w:rsid w:val="00CB2547"/>
    <w:rsid w:val="00CB308F"/>
    <w:rsid w:val="00CB4328"/>
    <w:rsid w:val="00CB43E0"/>
    <w:rsid w:val="00CB4433"/>
    <w:rsid w:val="00CB5921"/>
    <w:rsid w:val="00CB5C7E"/>
    <w:rsid w:val="00CB5E02"/>
    <w:rsid w:val="00CB618E"/>
    <w:rsid w:val="00CB6BAF"/>
    <w:rsid w:val="00CB7315"/>
    <w:rsid w:val="00CC0E19"/>
    <w:rsid w:val="00CC2D8E"/>
    <w:rsid w:val="00CC2E6A"/>
    <w:rsid w:val="00CC3195"/>
    <w:rsid w:val="00CC5535"/>
    <w:rsid w:val="00CC5850"/>
    <w:rsid w:val="00CC5A57"/>
    <w:rsid w:val="00CC7440"/>
    <w:rsid w:val="00CC799C"/>
    <w:rsid w:val="00CC7BE9"/>
    <w:rsid w:val="00CD0627"/>
    <w:rsid w:val="00CD0DE6"/>
    <w:rsid w:val="00CD187F"/>
    <w:rsid w:val="00CD27CB"/>
    <w:rsid w:val="00CD29DF"/>
    <w:rsid w:val="00CD2EC5"/>
    <w:rsid w:val="00CD42A1"/>
    <w:rsid w:val="00CD6308"/>
    <w:rsid w:val="00CD7E44"/>
    <w:rsid w:val="00CE0743"/>
    <w:rsid w:val="00CE1C99"/>
    <w:rsid w:val="00CE54A5"/>
    <w:rsid w:val="00CF05AA"/>
    <w:rsid w:val="00CF13AF"/>
    <w:rsid w:val="00CF20A9"/>
    <w:rsid w:val="00CF45BD"/>
    <w:rsid w:val="00CF4D24"/>
    <w:rsid w:val="00CF5172"/>
    <w:rsid w:val="00CF58DB"/>
    <w:rsid w:val="00CF5A67"/>
    <w:rsid w:val="00D0000E"/>
    <w:rsid w:val="00D01BF9"/>
    <w:rsid w:val="00D021D0"/>
    <w:rsid w:val="00D022DF"/>
    <w:rsid w:val="00D04368"/>
    <w:rsid w:val="00D0599B"/>
    <w:rsid w:val="00D064CD"/>
    <w:rsid w:val="00D0774C"/>
    <w:rsid w:val="00D07FE2"/>
    <w:rsid w:val="00D10692"/>
    <w:rsid w:val="00D1323F"/>
    <w:rsid w:val="00D1452A"/>
    <w:rsid w:val="00D1798E"/>
    <w:rsid w:val="00D17A47"/>
    <w:rsid w:val="00D17ADC"/>
    <w:rsid w:val="00D20903"/>
    <w:rsid w:val="00D21337"/>
    <w:rsid w:val="00D21665"/>
    <w:rsid w:val="00D2198C"/>
    <w:rsid w:val="00D2314D"/>
    <w:rsid w:val="00D23E11"/>
    <w:rsid w:val="00D24C19"/>
    <w:rsid w:val="00D25481"/>
    <w:rsid w:val="00D26F46"/>
    <w:rsid w:val="00D27FB3"/>
    <w:rsid w:val="00D306BC"/>
    <w:rsid w:val="00D33F6A"/>
    <w:rsid w:val="00D340AF"/>
    <w:rsid w:val="00D34220"/>
    <w:rsid w:val="00D34DAF"/>
    <w:rsid w:val="00D359EC"/>
    <w:rsid w:val="00D36064"/>
    <w:rsid w:val="00D365F5"/>
    <w:rsid w:val="00D36C4D"/>
    <w:rsid w:val="00D3711D"/>
    <w:rsid w:val="00D371ED"/>
    <w:rsid w:val="00D406D0"/>
    <w:rsid w:val="00D41344"/>
    <w:rsid w:val="00D42BE6"/>
    <w:rsid w:val="00D436FD"/>
    <w:rsid w:val="00D44CEF"/>
    <w:rsid w:val="00D50995"/>
    <w:rsid w:val="00D5131C"/>
    <w:rsid w:val="00D52FC2"/>
    <w:rsid w:val="00D54F10"/>
    <w:rsid w:val="00D5509E"/>
    <w:rsid w:val="00D55BF5"/>
    <w:rsid w:val="00D57702"/>
    <w:rsid w:val="00D57CDC"/>
    <w:rsid w:val="00D60736"/>
    <w:rsid w:val="00D610E1"/>
    <w:rsid w:val="00D61105"/>
    <w:rsid w:val="00D61DB6"/>
    <w:rsid w:val="00D630FC"/>
    <w:rsid w:val="00D63C6B"/>
    <w:rsid w:val="00D66328"/>
    <w:rsid w:val="00D66BA2"/>
    <w:rsid w:val="00D66E3D"/>
    <w:rsid w:val="00D701D9"/>
    <w:rsid w:val="00D702D6"/>
    <w:rsid w:val="00D70788"/>
    <w:rsid w:val="00D70A7D"/>
    <w:rsid w:val="00D71D44"/>
    <w:rsid w:val="00D72AA2"/>
    <w:rsid w:val="00D732C3"/>
    <w:rsid w:val="00D73A83"/>
    <w:rsid w:val="00D764B4"/>
    <w:rsid w:val="00D7696B"/>
    <w:rsid w:val="00D76B1C"/>
    <w:rsid w:val="00D76BD0"/>
    <w:rsid w:val="00D7737B"/>
    <w:rsid w:val="00D77391"/>
    <w:rsid w:val="00D80B43"/>
    <w:rsid w:val="00D843D9"/>
    <w:rsid w:val="00D849BA"/>
    <w:rsid w:val="00D84E41"/>
    <w:rsid w:val="00D86BC2"/>
    <w:rsid w:val="00D8743F"/>
    <w:rsid w:val="00D90BAC"/>
    <w:rsid w:val="00D911AD"/>
    <w:rsid w:val="00D9165D"/>
    <w:rsid w:val="00D93592"/>
    <w:rsid w:val="00D93B6F"/>
    <w:rsid w:val="00D95C9B"/>
    <w:rsid w:val="00D96C2B"/>
    <w:rsid w:val="00D97E84"/>
    <w:rsid w:val="00DA1189"/>
    <w:rsid w:val="00DA2CF6"/>
    <w:rsid w:val="00DA392C"/>
    <w:rsid w:val="00DA4D64"/>
    <w:rsid w:val="00DA4DDB"/>
    <w:rsid w:val="00DA647D"/>
    <w:rsid w:val="00DA6556"/>
    <w:rsid w:val="00DA75ED"/>
    <w:rsid w:val="00DB07A8"/>
    <w:rsid w:val="00DB1242"/>
    <w:rsid w:val="00DB2B4E"/>
    <w:rsid w:val="00DB3EC7"/>
    <w:rsid w:val="00DB4D22"/>
    <w:rsid w:val="00DB4F5F"/>
    <w:rsid w:val="00DB542B"/>
    <w:rsid w:val="00DB5C17"/>
    <w:rsid w:val="00DB5E32"/>
    <w:rsid w:val="00DB6490"/>
    <w:rsid w:val="00DB6B04"/>
    <w:rsid w:val="00DB782B"/>
    <w:rsid w:val="00DB785B"/>
    <w:rsid w:val="00DB7F2F"/>
    <w:rsid w:val="00DC03D9"/>
    <w:rsid w:val="00DC0DEC"/>
    <w:rsid w:val="00DC1001"/>
    <w:rsid w:val="00DC1CFA"/>
    <w:rsid w:val="00DC1FB7"/>
    <w:rsid w:val="00DC278F"/>
    <w:rsid w:val="00DC2CEF"/>
    <w:rsid w:val="00DC3428"/>
    <w:rsid w:val="00DC34CC"/>
    <w:rsid w:val="00DC388D"/>
    <w:rsid w:val="00DC45A8"/>
    <w:rsid w:val="00DC49B5"/>
    <w:rsid w:val="00DC59BB"/>
    <w:rsid w:val="00DC5C56"/>
    <w:rsid w:val="00DC74DA"/>
    <w:rsid w:val="00DC787F"/>
    <w:rsid w:val="00DC7E49"/>
    <w:rsid w:val="00DD0635"/>
    <w:rsid w:val="00DD122E"/>
    <w:rsid w:val="00DD3066"/>
    <w:rsid w:val="00DD33CC"/>
    <w:rsid w:val="00DD54E1"/>
    <w:rsid w:val="00DD5896"/>
    <w:rsid w:val="00DD5DB7"/>
    <w:rsid w:val="00DE0933"/>
    <w:rsid w:val="00DE21DA"/>
    <w:rsid w:val="00DE2A83"/>
    <w:rsid w:val="00DE32CE"/>
    <w:rsid w:val="00DE543A"/>
    <w:rsid w:val="00DE57EC"/>
    <w:rsid w:val="00DE799C"/>
    <w:rsid w:val="00DF187F"/>
    <w:rsid w:val="00DF2201"/>
    <w:rsid w:val="00DF2C28"/>
    <w:rsid w:val="00DF40B0"/>
    <w:rsid w:val="00DF5281"/>
    <w:rsid w:val="00DF5D26"/>
    <w:rsid w:val="00DF6FD2"/>
    <w:rsid w:val="00DF703B"/>
    <w:rsid w:val="00DF7A17"/>
    <w:rsid w:val="00DF7A74"/>
    <w:rsid w:val="00E0134C"/>
    <w:rsid w:val="00E01A67"/>
    <w:rsid w:val="00E020A4"/>
    <w:rsid w:val="00E04A12"/>
    <w:rsid w:val="00E04D88"/>
    <w:rsid w:val="00E06FB2"/>
    <w:rsid w:val="00E077F4"/>
    <w:rsid w:val="00E07B46"/>
    <w:rsid w:val="00E120E7"/>
    <w:rsid w:val="00E12699"/>
    <w:rsid w:val="00E146FE"/>
    <w:rsid w:val="00E16580"/>
    <w:rsid w:val="00E16FE4"/>
    <w:rsid w:val="00E17CBA"/>
    <w:rsid w:val="00E23DD7"/>
    <w:rsid w:val="00E26C9F"/>
    <w:rsid w:val="00E27775"/>
    <w:rsid w:val="00E27BE2"/>
    <w:rsid w:val="00E30224"/>
    <w:rsid w:val="00E3033E"/>
    <w:rsid w:val="00E30CCF"/>
    <w:rsid w:val="00E319B8"/>
    <w:rsid w:val="00E34628"/>
    <w:rsid w:val="00E363A6"/>
    <w:rsid w:val="00E37371"/>
    <w:rsid w:val="00E4072D"/>
    <w:rsid w:val="00E432C9"/>
    <w:rsid w:val="00E4536E"/>
    <w:rsid w:val="00E45910"/>
    <w:rsid w:val="00E45D41"/>
    <w:rsid w:val="00E46AEE"/>
    <w:rsid w:val="00E46EC4"/>
    <w:rsid w:val="00E47C05"/>
    <w:rsid w:val="00E50B14"/>
    <w:rsid w:val="00E5124B"/>
    <w:rsid w:val="00E534FF"/>
    <w:rsid w:val="00E536A9"/>
    <w:rsid w:val="00E5372E"/>
    <w:rsid w:val="00E54393"/>
    <w:rsid w:val="00E547C3"/>
    <w:rsid w:val="00E55021"/>
    <w:rsid w:val="00E55712"/>
    <w:rsid w:val="00E55B15"/>
    <w:rsid w:val="00E57965"/>
    <w:rsid w:val="00E60BA4"/>
    <w:rsid w:val="00E60C96"/>
    <w:rsid w:val="00E61DE4"/>
    <w:rsid w:val="00E63BD5"/>
    <w:rsid w:val="00E64E2A"/>
    <w:rsid w:val="00E65588"/>
    <w:rsid w:val="00E661AF"/>
    <w:rsid w:val="00E679E3"/>
    <w:rsid w:val="00E700F3"/>
    <w:rsid w:val="00E7049A"/>
    <w:rsid w:val="00E71D4B"/>
    <w:rsid w:val="00E71E72"/>
    <w:rsid w:val="00E74760"/>
    <w:rsid w:val="00E74C02"/>
    <w:rsid w:val="00E754EB"/>
    <w:rsid w:val="00E8031C"/>
    <w:rsid w:val="00E804CC"/>
    <w:rsid w:val="00E80F6F"/>
    <w:rsid w:val="00E84B78"/>
    <w:rsid w:val="00E85098"/>
    <w:rsid w:val="00E861B8"/>
    <w:rsid w:val="00E915C6"/>
    <w:rsid w:val="00E917AA"/>
    <w:rsid w:val="00E934B3"/>
    <w:rsid w:val="00E9402C"/>
    <w:rsid w:val="00E94927"/>
    <w:rsid w:val="00E956D2"/>
    <w:rsid w:val="00EA0CCB"/>
    <w:rsid w:val="00EA0FE8"/>
    <w:rsid w:val="00EA3A0F"/>
    <w:rsid w:val="00EA5CCD"/>
    <w:rsid w:val="00EA7AFD"/>
    <w:rsid w:val="00EB01AC"/>
    <w:rsid w:val="00EB07EA"/>
    <w:rsid w:val="00EB2C4C"/>
    <w:rsid w:val="00EB3546"/>
    <w:rsid w:val="00EB3645"/>
    <w:rsid w:val="00EB3F52"/>
    <w:rsid w:val="00EB47BB"/>
    <w:rsid w:val="00EB4901"/>
    <w:rsid w:val="00EB61E1"/>
    <w:rsid w:val="00EB791C"/>
    <w:rsid w:val="00EC0751"/>
    <w:rsid w:val="00EC09F4"/>
    <w:rsid w:val="00EC1BAB"/>
    <w:rsid w:val="00EC1CF1"/>
    <w:rsid w:val="00EC3A1D"/>
    <w:rsid w:val="00EC49B4"/>
    <w:rsid w:val="00EC5664"/>
    <w:rsid w:val="00EC644A"/>
    <w:rsid w:val="00EC75BE"/>
    <w:rsid w:val="00EC7A7F"/>
    <w:rsid w:val="00ED05AD"/>
    <w:rsid w:val="00ED0EDE"/>
    <w:rsid w:val="00ED17D6"/>
    <w:rsid w:val="00ED3DD8"/>
    <w:rsid w:val="00ED456F"/>
    <w:rsid w:val="00ED4868"/>
    <w:rsid w:val="00ED56D4"/>
    <w:rsid w:val="00ED5CA8"/>
    <w:rsid w:val="00ED60EA"/>
    <w:rsid w:val="00ED645E"/>
    <w:rsid w:val="00EE00EB"/>
    <w:rsid w:val="00EE0CC1"/>
    <w:rsid w:val="00EE17DC"/>
    <w:rsid w:val="00EE1C30"/>
    <w:rsid w:val="00EE1C6F"/>
    <w:rsid w:val="00EE227E"/>
    <w:rsid w:val="00EE40B7"/>
    <w:rsid w:val="00EE7514"/>
    <w:rsid w:val="00EE7BE2"/>
    <w:rsid w:val="00EE7E6E"/>
    <w:rsid w:val="00EF0622"/>
    <w:rsid w:val="00EF1BEC"/>
    <w:rsid w:val="00EF3699"/>
    <w:rsid w:val="00EF5823"/>
    <w:rsid w:val="00EF6634"/>
    <w:rsid w:val="00EF712B"/>
    <w:rsid w:val="00F01298"/>
    <w:rsid w:val="00F012BA"/>
    <w:rsid w:val="00F01386"/>
    <w:rsid w:val="00F01C18"/>
    <w:rsid w:val="00F0215D"/>
    <w:rsid w:val="00F0243D"/>
    <w:rsid w:val="00F03F8D"/>
    <w:rsid w:val="00F044D4"/>
    <w:rsid w:val="00F0537B"/>
    <w:rsid w:val="00F0567D"/>
    <w:rsid w:val="00F05BAE"/>
    <w:rsid w:val="00F06232"/>
    <w:rsid w:val="00F06A42"/>
    <w:rsid w:val="00F07150"/>
    <w:rsid w:val="00F075EF"/>
    <w:rsid w:val="00F10F39"/>
    <w:rsid w:val="00F112A5"/>
    <w:rsid w:val="00F12983"/>
    <w:rsid w:val="00F13243"/>
    <w:rsid w:val="00F14320"/>
    <w:rsid w:val="00F15041"/>
    <w:rsid w:val="00F15856"/>
    <w:rsid w:val="00F17DED"/>
    <w:rsid w:val="00F2067E"/>
    <w:rsid w:val="00F213F7"/>
    <w:rsid w:val="00F21A31"/>
    <w:rsid w:val="00F22A63"/>
    <w:rsid w:val="00F22B88"/>
    <w:rsid w:val="00F23A61"/>
    <w:rsid w:val="00F24128"/>
    <w:rsid w:val="00F250C8"/>
    <w:rsid w:val="00F255D8"/>
    <w:rsid w:val="00F25947"/>
    <w:rsid w:val="00F2594E"/>
    <w:rsid w:val="00F26D32"/>
    <w:rsid w:val="00F2752F"/>
    <w:rsid w:val="00F27EB4"/>
    <w:rsid w:val="00F313EF"/>
    <w:rsid w:val="00F31590"/>
    <w:rsid w:val="00F31AC8"/>
    <w:rsid w:val="00F32A3A"/>
    <w:rsid w:val="00F32B64"/>
    <w:rsid w:val="00F34276"/>
    <w:rsid w:val="00F343E2"/>
    <w:rsid w:val="00F35CAE"/>
    <w:rsid w:val="00F36C85"/>
    <w:rsid w:val="00F403BB"/>
    <w:rsid w:val="00F40FC8"/>
    <w:rsid w:val="00F4125A"/>
    <w:rsid w:val="00F41A72"/>
    <w:rsid w:val="00F4252D"/>
    <w:rsid w:val="00F42576"/>
    <w:rsid w:val="00F42E1F"/>
    <w:rsid w:val="00F435EA"/>
    <w:rsid w:val="00F4464B"/>
    <w:rsid w:val="00F4534F"/>
    <w:rsid w:val="00F46182"/>
    <w:rsid w:val="00F46E26"/>
    <w:rsid w:val="00F4707A"/>
    <w:rsid w:val="00F50D44"/>
    <w:rsid w:val="00F510C1"/>
    <w:rsid w:val="00F51C19"/>
    <w:rsid w:val="00F51CA4"/>
    <w:rsid w:val="00F52059"/>
    <w:rsid w:val="00F527F4"/>
    <w:rsid w:val="00F529B4"/>
    <w:rsid w:val="00F533E7"/>
    <w:rsid w:val="00F54C47"/>
    <w:rsid w:val="00F5538A"/>
    <w:rsid w:val="00F60B12"/>
    <w:rsid w:val="00F621FA"/>
    <w:rsid w:val="00F622A5"/>
    <w:rsid w:val="00F64306"/>
    <w:rsid w:val="00F65C73"/>
    <w:rsid w:val="00F70211"/>
    <w:rsid w:val="00F7055D"/>
    <w:rsid w:val="00F708DF"/>
    <w:rsid w:val="00F719F7"/>
    <w:rsid w:val="00F71ECD"/>
    <w:rsid w:val="00F7231A"/>
    <w:rsid w:val="00F749DD"/>
    <w:rsid w:val="00F75A7C"/>
    <w:rsid w:val="00F76667"/>
    <w:rsid w:val="00F76C85"/>
    <w:rsid w:val="00F773B2"/>
    <w:rsid w:val="00F77C8B"/>
    <w:rsid w:val="00F805A8"/>
    <w:rsid w:val="00F811DD"/>
    <w:rsid w:val="00F815B1"/>
    <w:rsid w:val="00F816CB"/>
    <w:rsid w:val="00F82DB0"/>
    <w:rsid w:val="00F832AE"/>
    <w:rsid w:val="00F8372A"/>
    <w:rsid w:val="00F846CB"/>
    <w:rsid w:val="00F8688B"/>
    <w:rsid w:val="00F8737E"/>
    <w:rsid w:val="00F87755"/>
    <w:rsid w:val="00F9133A"/>
    <w:rsid w:val="00F91BCD"/>
    <w:rsid w:val="00F95727"/>
    <w:rsid w:val="00F95A4A"/>
    <w:rsid w:val="00F96636"/>
    <w:rsid w:val="00F97809"/>
    <w:rsid w:val="00FA0500"/>
    <w:rsid w:val="00FA23EF"/>
    <w:rsid w:val="00FA466B"/>
    <w:rsid w:val="00FA4A8D"/>
    <w:rsid w:val="00FA5ABD"/>
    <w:rsid w:val="00FA63AD"/>
    <w:rsid w:val="00FA7E5B"/>
    <w:rsid w:val="00FB02F7"/>
    <w:rsid w:val="00FB0913"/>
    <w:rsid w:val="00FB1BDF"/>
    <w:rsid w:val="00FB1FC6"/>
    <w:rsid w:val="00FB3EFD"/>
    <w:rsid w:val="00FB7133"/>
    <w:rsid w:val="00FC100D"/>
    <w:rsid w:val="00FC1564"/>
    <w:rsid w:val="00FC1FB8"/>
    <w:rsid w:val="00FC2124"/>
    <w:rsid w:val="00FC4868"/>
    <w:rsid w:val="00FC5B35"/>
    <w:rsid w:val="00FC5B4C"/>
    <w:rsid w:val="00FD12C8"/>
    <w:rsid w:val="00FD1444"/>
    <w:rsid w:val="00FD1BF4"/>
    <w:rsid w:val="00FD26A2"/>
    <w:rsid w:val="00FD5D78"/>
    <w:rsid w:val="00FD754E"/>
    <w:rsid w:val="00FD7AE2"/>
    <w:rsid w:val="00FE020F"/>
    <w:rsid w:val="00FE0C9F"/>
    <w:rsid w:val="00FE3567"/>
    <w:rsid w:val="00FE3EFC"/>
    <w:rsid w:val="00FE6237"/>
    <w:rsid w:val="00FE6F7C"/>
    <w:rsid w:val="00FF1706"/>
    <w:rsid w:val="00FF1DE7"/>
    <w:rsid w:val="00FF1E4B"/>
    <w:rsid w:val="00FF39E9"/>
    <w:rsid w:val="00FF4902"/>
    <w:rsid w:val="00FF52B6"/>
    <w:rsid w:val="00FF58A3"/>
    <w:rsid w:val="00FF5A3E"/>
    <w:rsid w:val="00FF68EB"/>
    <w:rsid w:val="00FF6920"/>
    <w:rsid w:val="00FF7129"/>
    <w:rsid w:val="00FF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70788"/>
    <w:rPr>
      <w:rFonts w:cs="Times New Roman"/>
      <w:b/>
      <w:bCs/>
    </w:rPr>
  </w:style>
  <w:style w:type="paragraph" w:styleId="a4">
    <w:name w:val="No Spacing"/>
    <w:uiPriority w:val="99"/>
    <w:qFormat/>
    <w:rsid w:val="00D70788"/>
    <w:rPr>
      <w:sz w:val="22"/>
      <w:szCs w:val="22"/>
      <w:lang w:eastAsia="en-US"/>
    </w:rPr>
  </w:style>
  <w:style w:type="paragraph" w:customStyle="1" w:styleId="a5">
    <w:name w:val="Стиль"/>
    <w:uiPriority w:val="99"/>
    <w:rsid w:val="00D70788"/>
    <w:pPr>
      <w:widowControl w:val="0"/>
      <w:autoSpaceDE w:val="0"/>
      <w:autoSpaceDN w:val="0"/>
      <w:adjustRightInd w:val="0"/>
    </w:pPr>
    <w:rPr>
      <w:rFonts w:ascii="Times New Roman" w:eastAsia="Times New Roman" w:hAnsi="Times New Roman"/>
      <w:sz w:val="24"/>
      <w:szCs w:val="24"/>
    </w:rPr>
  </w:style>
  <w:style w:type="paragraph" w:customStyle="1" w:styleId="paragraph">
    <w:name w:val="paragraph"/>
    <w:basedOn w:val="a"/>
    <w:uiPriority w:val="99"/>
    <w:rsid w:val="007E766E"/>
    <w:pPr>
      <w:spacing w:before="100" w:beforeAutospacing="1" w:after="100" w:afterAutospacing="1"/>
    </w:pPr>
  </w:style>
  <w:style w:type="character" w:customStyle="1" w:styleId="normaltextrun">
    <w:name w:val="normaltextrun"/>
    <w:uiPriority w:val="99"/>
    <w:rsid w:val="007E766E"/>
    <w:rPr>
      <w:rFonts w:cs="Times New Roman"/>
    </w:rPr>
  </w:style>
  <w:style w:type="character" w:customStyle="1" w:styleId="eop">
    <w:name w:val="eop"/>
    <w:uiPriority w:val="99"/>
    <w:rsid w:val="007E766E"/>
    <w:rPr>
      <w:rFonts w:cs="Times New Roman"/>
    </w:rPr>
  </w:style>
  <w:style w:type="character" w:customStyle="1" w:styleId="spellingerror">
    <w:name w:val="spellingerror"/>
    <w:uiPriority w:val="99"/>
    <w:rsid w:val="00EE7BE2"/>
    <w:rPr>
      <w:rFonts w:cs="Times New Roman"/>
    </w:rPr>
  </w:style>
  <w:style w:type="paragraph" w:styleId="a6">
    <w:name w:val="header"/>
    <w:basedOn w:val="a"/>
    <w:link w:val="a7"/>
    <w:uiPriority w:val="99"/>
    <w:rsid w:val="00532D0E"/>
    <w:pPr>
      <w:tabs>
        <w:tab w:val="center" w:pos="4677"/>
        <w:tab w:val="right" w:pos="9355"/>
      </w:tabs>
    </w:pPr>
  </w:style>
  <w:style w:type="character" w:customStyle="1" w:styleId="a7">
    <w:name w:val="Верхний колонтитул Знак"/>
    <w:link w:val="a6"/>
    <w:uiPriority w:val="99"/>
    <w:locked/>
    <w:rsid w:val="00532D0E"/>
    <w:rPr>
      <w:rFonts w:ascii="Times New Roman" w:hAnsi="Times New Roman" w:cs="Times New Roman"/>
      <w:sz w:val="24"/>
      <w:szCs w:val="24"/>
      <w:lang w:eastAsia="ru-RU"/>
    </w:rPr>
  </w:style>
  <w:style w:type="paragraph" w:styleId="a8">
    <w:name w:val="footer"/>
    <w:basedOn w:val="a"/>
    <w:link w:val="a9"/>
    <w:uiPriority w:val="99"/>
    <w:rsid w:val="00532D0E"/>
    <w:pPr>
      <w:tabs>
        <w:tab w:val="center" w:pos="4677"/>
        <w:tab w:val="right" w:pos="9355"/>
      </w:tabs>
    </w:pPr>
  </w:style>
  <w:style w:type="character" w:customStyle="1" w:styleId="a9">
    <w:name w:val="Нижний колонтитул Знак"/>
    <w:link w:val="a8"/>
    <w:uiPriority w:val="99"/>
    <w:locked/>
    <w:rsid w:val="00532D0E"/>
    <w:rPr>
      <w:rFonts w:ascii="Times New Roman" w:hAnsi="Times New Roman" w:cs="Times New Roman"/>
      <w:sz w:val="24"/>
      <w:szCs w:val="24"/>
      <w:lang w:eastAsia="ru-RU"/>
    </w:rPr>
  </w:style>
  <w:style w:type="paragraph" w:styleId="aa">
    <w:name w:val="Balloon Text"/>
    <w:basedOn w:val="a"/>
    <w:link w:val="ab"/>
    <w:uiPriority w:val="99"/>
    <w:semiHidden/>
    <w:rsid w:val="0022677A"/>
    <w:rPr>
      <w:rFonts w:ascii="Tahoma" w:hAnsi="Tahoma" w:cs="Tahoma"/>
      <w:sz w:val="16"/>
      <w:szCs w:val="16"/>
    </w:rPr>
  </w:style>
  <w:style w:type="character" w:customStyle="1" w:styleId="ab">
    <w:name w:val="Текст выноски Знак"/>
    <w:link w:val="aa"/>
    <w:uiPriority w:val="99"/>
    <w:semiHidden/>
    <w:locked/>
    <w:rsid w:val="0022677A"/>
    <w:rPr>
      <w:rFonts w:ascii="Tahoma" w:hAnsi="Tahoma" w:cs="Tahoma"/>
      <w:sz w:val="16"/>
      <w:szCs w:val="16"/>
      <w:lang w:eastAsia="ru-RU"/>
    </w:rPr>
  </w:style>
  <w:style w:type="paragraph" w:styleId="ac">
    <w:name w:val="List Paragraph"/>
    <w:basedOn w:val="a"/>
    <w:uiPriority w:val="99"/>
    <w:qFormat/>
    <w:rsid w:val="0058601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37488">
      <w:marLeft w:val="0"/>
      <w:marRight w:val="0"/>
      <w:marTop w:val="0"/>
      <w:marBottom w:val="0"/>
      <w:divBdr>
        <w:top w:val="none" w:sz="0" w:space="0" w:color="auto"/>
        <w:left w:val="none" w:sz="0" w:space="0" w:color="auto"/>
        <w:bottom w:val="none" w:sz="0" w:space="0" w:color="auto"/>
        <w:right w:val="none" w:sz="0" w:space="0" w:color="auto"/>
      </w:divBdr>
    </w:div>
    <w:div w:id="2053537504">
      <w:marLeft w:val="0"/>
      <w:marRight w:val="0"/>
      <w:marTop w:val="0"/>
      <w:marBottom w:val="0"/>
      <w:divBdr>
        <w:top w:val="none" w:sz="0" w:space="0" w:color="auto"/>
        <w:left w:val="none" w:sz="0" w:space="0" w:color="auto"/>
        <w:bottom w:val="none" w:sz="0" w:space="0" w:color="auto"/>
        <w:right w:val="none" w:sz="0" w:space="0" w:color="auto"/>
      </w:divBdr>
      <w:divsChild>
        <w:div w:id="2053537794">
          <w:marLeft w:val="0"/>
          <w:marRight w:val="0"/>
          <w:marTop w:val="0"/>
          <w:marBottom w:val="0"/>
          <w:divBdr>
            <w:top w:val="none" w:sz="0" w:space="0" w:color="auto"/>
            <w:left w:val="none" w:sz="0" w:space="0" w:color="auto"/>
            <w:bottom w:val="none" w:sz="0" w:space="0" w:color="auto"/>
            <w:right w:val="none" w:sz="0" w:space="0" w:color="auto"/>
          </w:divBdr>
          <w:divsChild>
            <w:div w:id="2053537500">
              <w:marLeft w:val="0"/>
              <w:marRight w:val="0"/>
              <w:marTop w:val="0"/>
              <w:marBottom w:val="0"/>
              <w:divBdr>
                <w:top w:val="none" w:sz="0" w:space="0" w:color="auto"/>
                <w:left w:val="none" w:sz="0" w:space="0" w:color="auto"/>
                <w:bottom w:val="none" w:sz="0" w:space="0" w:color="auto"/>
                <w:right w:val="none" w:sz="0" w:space="0" w:color="auto"/>
              </w:divBdr>
              <w:divsChild>
                <w:div w:id="2053537561">
                  <w:marLeft w:val="0"/>
                  <w:marRight w:val="0"/>
                  <w:marTop w:val="0"/>
                  <w:marBottom w:val="0"/>
                  <w:divBdr>
                    <w:top w:val="none" w:sz="0" w:space="0" w:color="auto"/>
                    <w:left w:val="none" w:sz="0" w:space="0" w:color="auto"/>
                    <w:bottom w:val="none" w:sz="0" w:space="0" w:color="auto"/>
                    <w:right w:val="none" w:sz="0" w:space="0" w:color="auto"/>
                  </w:divBdr>
                  <w:divsChild>
                    <w:div w:id="2053537620">
                      <w:marLeft w:val="0"/>
                      <w:marRight w:val="0"/>
                      <w:marTop w:val="0"/>
                      <w:marBottom w:val="0"/>
                      <w:divBdr>
                        <w:top w:val="none" w:sz="0" w:space="0" w:color="auto"/>
                        <w:left w:val="none" w:sz="0" w:space="0" w:color="auto"/>
                        <w:bottom w:val="none" w:sz="0" w:space="0" w:color="auto"/>
                        <w:right w:val="none" w:sz="0" w:space="0" w:color="auto"/>
                      </w:divBdr>
                      <w:divsChild>
                        <w:div w:id="2053537656">
                          <w:marLeft w:val="0"/>
                          <w:marRight w:val="0"/>
                          <w:marTop w:val="0"/>
                          <w:marBottom w:val="0"/>
                          <w:divBdr>
                            <w:top w:val="none" w:sz="0" w:space="0" w:color="auto"/>
                            <w:left w:val="none" w:sz="0" w:space="0" w:color="auto"/>
                            <w:bottom w:val="none" w:sz="0" w:space="0" w:color="auto"/>
                            <w:right w:val="none" w:sz="0" w:space="0" w:color="auto"/>
                          </w:divBdr>
                          <w:divsChild>
                            <w:div w:id="2053537485">
                              <w:marLeft w:val="0"/>
                              <w:marRight w:val="0"/>
                              <w:marTop w:val="0"/>
                              <w:marBottom w:val="0"/>
                              <w:divBdr>
                                <w:top w:val="none" w:sz="0" w:space="0" w:color="auto"/>
                                <w:left w:val="none" w:sz="0" w:space="0" w:color="auto"/>
                                <w:bottom w:val="none" w:sz="0" w:space="0" w:color="auto"/>
                                <w:right w:val="none" w:sz="0" w:space="0" w:color="auto"/>
                              </w:divBdr>
                              <w:divsChild>
                                <w:div w:id="2053537483">
                                  <w:marLeft w:val="0"/>
                                  <w:marRight w:val="0"/>
                                  <w:marTop w:val="0"/>
                                  <w:marBottom w:val="0"/>
                                  <w:divBdr>
                                    <w:top w:val="none" w:sz="0" w:space="0" w:color="auto"/>
                                    <w:left w:val="none" w:sz="0" w:space="0" w:color="auto"/>
                                    <w:bottom w:val="none" w:sz="0" w:space="0" w:color="auto"/>
                                    <w:right w:val="none" w:sz="0" w:space="0" w:color="auto"/>
                                  </w:divBdr>
                                  <w:divsChild>
                                    <w:div w:id="2053537580">
                                      <w:marLeft w:val="0"/>
                                      <w:marRight w:val="0"/>
                                      <w:marTop w:val="0"/>
                                      <w:marBottom w:val="0"/>
                                      <w:divBdr>
                                        <w:top w:val="none" w:sz="0" w:space="0" w:color="auto"/>
                                        <w:left w:val="none" w:sz="0" w:space="0" w:color="auto"/>
                                        <w:bottom w:val="none" w:sz="0" w:space="0" w:color="auto"/>
                                        <w:right w:val="none" w:sz="0" w:space="0" w:color="auto"/>
                                      </w:divBdr>
                                      <w:divsChild>
                                        <w:div w:id="2053537595">
                                          <w:marLeft w:val="0"/>
                                          <w:marRight w:val="0"/>
                                          <w:marTop w:val="0"/>
                                          <w:marBottom w:val="0"/>
                                          <w:divBdr>
                                            <w:top w:val="none" w:sz="0" w:space="0" w:color="auto"/>
                                            <w:left w:val="none" w:sz="0" w:space="0" w:color="auto"/>
                                            <w:bottom w:val="none" w:sz="0" w:space="0" w:color="auto"/>
                                            <w:right w:val="none" w:sz="0" w:space="0" w:color="auto"/>
                                          </w:divBdr>
                                          <w:divsChild>
                                            <w:div w:id="2053537547">
                                              <w:marLeft w:val="0"/>
                                              <w:marRight w:val="0"/>
                                              <w:marTop w:val="0"/>
                                              <w:marBottom w:val="0"/>
                                              <w:divBdr>
                                                <w:top w:val="none" w:sz="0" w:space="0" w:color="auto"/>
                                                <w:left w:val="none" w:sz="0" w:space="0" w:color="auto"/>
                                                <w:bottom w:val="none" w:sz="0" w:space="0" w:color="auto"/>
                                                <w:right w:val="none" w:sz="0" w:space="0" w:color="auto"/>
                                              </w:divBdr>
                                              <w:divsChild>
                                                <w:div w:id="2053537480">
                                                  <w:marLeft w:val="0"/>
                                                  <w:marRight w:val="0"/>
                                                  <w:marTop w:val="0"/>
                                                  <w:marBottom w:val="0"/>
                                                  <w:divBdr>
                                                    <w:top w:val="none" w:sz="0" w:space="0" w:color="auto"/>
                                                    <w:left w:val="none" w:sz="0" w:space="0" w:color="auto"/>
                                                    <w:bottom w:val="none" w:sz="0" w:space="0" w:color="auto"/>
                                                    <w:right w:val="none" w:sz="0" w:space="0" w:color="auto"/>
                                                  </w:divBdr>
                                                  <w:divsChild>
                                                    <w:div w:id="2053537634">
                                                      <w:marLeft w:val="0"/>
                                                      <w:marRight w:val="0"/>
                                                      <w:marTop w:val="0"/>
                                                      <w:marBottom w:val="0"/>
                                                      <w:divBdr>
                                                        <w:top w:val="single" w:sz="6" w:space="0" w:color="ABABAB"/>
                                                        <w:left w:val="single" w:sz="6" w:space="0" w:color="ABABAB"/>
                                                        <w:bottom w:val="single" w:sz="12" w:space="0" w:color="ABABAB"/>
                                                        <w:right w:val="single" w:sz="6" w:space="0" w:color="ABABAB"/>
                                                      </w:divBdr>
                                                      <w:divsChild>
                                                        <w:div w:id="2053537660">
                                                          <w:marLeft w:val="0"/>
                                                          <w:marRight w:val="0"/>
                                                          <w:marTop w:val="0"/>
                                                          <w:marBottom w:val="0"/>
                                                          <w:divBdr>
                                                            <w:top w:val="none" w:sz="0" w:space="0" w:color="auto"/>
                                                            <w:left w:val="none" w:sz="0" w:space="0" w:color="auto"/>
                                                            <w:bottom w:val="none" w:sz="0" w:space="0" w:color="auto"/>
                                                            <w:right w:val="none" w:sz="0" w:space="0" w:color="auto"/>
                                                          </w:divBdr>
                                                          <w:divsChild>
                                                            <w:div w:id="2053537616">
                                                              <w:marLeft w:val="0"/>
                                                              <w:marRight w:val="0"/>
                                                              <w:marTop w:val="0"/>
                                                              <w:marBottom w:val="0"/>
                                                              <w:divBdr>
                                                                <w:top w:val="none" w:sz="0" w:space="0" w:color="auto"/>
                                                                <w:left w:val="none" w:sz="0" w:space="0" w:color="auto"/>
                                                                <w:bottom w:val="none" w:sz="0" w:space="0" w:color="auto"/>
                                                                <w:right w:val="none" w:sz="0" w:space="0" w:color="auto"/>
                                                              </w:divBdr>
                                                              <w:divsChild>
                                                                <w:div w:id="2053537672">
                                                                  <w:marLeft w:val="0"/>
                                                                  <w:marRight w:val="0"/>
                                                                  <w:marTop w:val="0"/>
                                                                  <w:marBottom w:val="0"/>
                                                                  <w:divBdr>
                                                                    <w:top w:val="none" w:sz="0" w:space="0" w:color="auto"/>
                                                                    <w:left w:val="none" w:sz="0" w:space="0" w:color="auto"/>
                                                                    <w:bottom w:val="none" w:sz="0" w:space="0" w:color="auto"/>
                                                                    <w:right w:val="none" w:sz="0" w:space="0" w:color="auto"/>
                                                                  </w:divBdr>
                                                                  <w:divsChild>
                                                                    <w:div w:id="2053537567">
                                                                      <w:marLeft w:val="0"/>
                                                                      <w:marRight w:val="0"/>
                                                                      <w:marTop w:val="0"/>
                                                                      <w:marBottom w:val="0"/>
                                                                      <w:divBdr>
                                                                        <w:top w:val="none" w:sz="0" w:space="0" w:color="auto"/>
                                                                        <w:left w:val="none" w:sz="0" w:space="0" w:color="auto"/>
                                                                        <w:bottom w:val="none" w:sz="0" w:space="0" w:color="auto"/>
                                                                        <w:right w:val="none" w:sz="0" w:space="0" w:color="auto"/>
                                                                      </w:divBdr>
                                                                      <w:divsChild>
                                                                        <w:div w:id="2053537643">
                                                                          <w:marLeft w:val="0"/>
                                                                          <w:marRight w:val="0"/>
                                                                          <w:marTop w:val="0"/>
                                                                          <w:marBottom w:val="0"/>
                                                                          <w:divBdr>
                                                                            <w:top w:val="none" w:sz="0" w:space="0" w:color="auto"/>
                                                                            <w:left w:val="none" w:sz="0" w:space="0" w:color="auto"/>
                                                                            <w:bottom w:val="none" w:sz="0" w:space="0" w:color="auto"/>
                                                                            <w:right w:val="none" w:sz="0" w:space="0" w:color="auto"/>
                                                                          </w:divBdr>
                                                                          <w:divsChild>
                                                                            <w:div w:id="2053537556">
                                                                              <w:marLeft w:val="0"/>
                                                                              <w:marRight w:val="0"/>
                                                                              <w:marTop w:val="0"/>
                                                                              <w:marBottom w:val="0"/>
                                                                              <w:divBdr>
                                                                                <w:top w:val="none" w:sz="0" w:space="0" w:color="auto"/>
                                                                                <w:left w:val="none" w:sz="0" w:space="0" w:color="auto"/>
                                                                                <w:bottom w:val="none" w:sz="0" w:space="0" w:color="auto"/>
                                                                                <w:right w:val="none" w:sz="0" w:space="0" w:color="auto"/>
                                                                              </w:divBdr>
                                                                              <w:divsChild>
                                                                                <w:div w:id="2053537479">
                                                                                  <w:marLeft w:val="0"/>
                                                                                  <w:marRight w:val="0"/>
                                                                                  <w:marTop w:val="0"/>
                                                                                  <w:marBottom w:val="0"/>
                                                                                  <w:divBdr>
                                                                                    <w:top w:val="none" w:sz="0" w:space="0" w:color="auto"/>
                                                                                    <w:left w:val="none" w:sz="0" w:space="0" w:color="auto"/>
                                                                                    <w:bottom w:val="none" w:sz="0" w:space="0" w:color="auto"/>
                                                                                    <w:right w:val="none" w:sz="0" w:space="0" w:color="auto"/>
                                                                                  </w:divBdr>
                                                                                </w:div>
                                                                                <w:div w:id="2053537499">
                                                                                  <w:marLeft w:val="0"/>
                                                                                  <w:marRight w:val="0"/>
                                                                                  <w:marTop w:val="0"/>
                                                                                  <w:marBottom w:val="0"/>
                                                                                  <w:divBdr>
                                                                                    <w:top w:val="none" w:sz="0" w:space="0" w:color="auto"/>
                                                                                    <w:left w:val="none" w:sz="0" w:space="0" w:color="auto"/>
                                                                                    <w:bottom w:val="none" w:sz="0" w:space="0" w:color="auto"/>
                                                                                    <w:right w:val="none" w:sz="0" w:space="0" w:color="auto"/>
                                                                                  </w:divBdr>
                                                                                </w:div>
                                                                                <w:div w:id="2053537508">
                                                                                  <w:marLeft w:val="0"/>
                                                                                  <w:marRight w:val="0"/>
                                                                                  <w:marTop w:val="0"/>
                                                                                  <w:marBottom w:val="0"/>
                                                                                  <w:divBdr>
                                                                                    <w:top w:val="none" w:sz="0" w:space="0" w:color="auto"/>
                                                                                    <w:left w:val="none" w:sz="0" w:space="0" w:color="auto"/>
                                                                                    <w:bottom w:val="none" w:sz="0" w:space="0" w:color="auto"/>
                                                                                    <w:right w:val="none" w:sz="0" w:space="0" w:color="auto"/>
                                                                                  </w:divBdr>
                                                                                </w:div>
                                                                                <w:div w:id="2053537509">
                                                                                  <w:marLeft w:val="0"/>
                                                                                  <w:marRight w:val="0"/>
                                                                                  <w:marTop w:val="0"/>
                                                                                  <w:marBottom w:val="0"/>
                                                                                  <w:divBdr>
                                                                                    <w:top w:val="none" w:sz="0" w:space="0" w:color="auto"/>
                                                                                    <w:left w:val="none" w:sz="0" w:space="0" w:color="auto"/>
                                                                                    <w:bottom w:val="none" w:sz="0" w:space="0" w:color="auto"/>
                                                                                    <w:right w:val="none" w:sz="0" w:space="0" w:color="auto"/>
                                                                                  </w:divBdr>
                                                                                </w:div>
                                                                                <w:div w:id="2053537513">
                                                                                  <w:marLeft w:val="0"/>
                                                                                  <w:marRight w:val="0"/>
                                                                                  <w:marTop w:val="0"/>
                                                                                  <w:marBottom w:val="0"/>
                                                                                  <w:divBdr>
                                                                                    <w:top w:val="none" w:sz="0" w:space="0" w:color="auto"/>
                                                                                    <w:left w:val="none" w:sz="0" w:space="0" w:color="auto"/>
                                                                                    <w:bottom w:val="none" w:sz="0" w:space="0" w:color="auto"/>
                                                                                    <w:right w:val="none" w:sz="0" w:space="0" w:color="auto"/>
                                                                                  </w:divBdr>
                                                                                </w:div>
                                                                                <w:div w:id="2053537528">
                                                                                  <w:marLeft w:val="0"/>
                                                                                  <w:marRight w:val="0"/>
                                                                                  <w:marTop w:val="0"/>
                                                                                  <w:marBottom w:val="0"/>
                                                                                  <w:divBdr>
                                                                                    <w:top w:val="none" w:sz="0" w:space="0" w:color="auto"/>
                                                                                    <w:left w:val="none" w:sz="0" w:space="0" w:color="auto"/>
                                                                                    <w:bottom w:val="none" w:sz="0" w:space="0" w:color="auto"/>
                                                                                    <w:right w:val="none" w:sz="0" w:space="0" w:color="auto"/>
                                                                                  </w:divBdr>
                                                                                </w:div>
                                                                                <w:div w:id="2053537529">
                                                                                  <w:marLeft w:val="0"/>
                                                                                  <w:marRight w:val="0"/>
                                                                                  <w:marTop w:val="0"/>
                                                                                  <w:marBottom w:val="0"/>
                                                                                  <w:divBdr>
                                                                                    <w:top w:val="none" w:sz="0" w:space="0" w:color="auto"/>
                                                                                    <w:left w:val="none" w:sz="0" w:space="0" w:color="auto"/>
                                                                                    <w:bottom w:val="none" w:sz="0" w:space="0" w:color="auto"/>
                                                                                    <w:right w:val="none" w:sz="0" w:space="0" w:color="auto"/>
                                                                                  </w:divBdr>
                                                                                </w:div>
                                                                                <w:div w:id="2053537541">
                                                                                  <w:marLeft w:val="0"/>
                                                                                  <w:marRight w:val="0"/>
                                                                                  <w:marTop w:val="0"/>
                                                                                  <w:marBottom w:val="0"/>
                                                                                  <w:divBdr>
                                                                                    <w:top w:val="none" w:sz="0" w:space="0" w:color="auto"/>
                                                                                    <w:left w:val="none" w:sz="0" w:space="0" w:color="auto"/>
                                                                                    <w:bottom w:val="none" w:sz="0" w:space="0" w:color="auto"/>
                                                                                    <w:right w:val="none" w:sz="0" w:space="0" w:color="auto"/>
                                                                                  </w:divBdr>
                                                                                </w:div>
                                                                                <w:div w:id="2053537549">
                                                                                  <w:marLeft w:val="0"/>
                                                                                  <w:marRight w:val="0"/>
                                                                                  <w:marTop w:val="0"/>
                                                                                  <w:marBottom w:val="0"/>
                                                                                  <w:divBdr>
                                                                                    <w:top w:val="none" w:sz="0" w:space="0" w:color="auto"/>
                                                                                    <w:left w:val="none" w:sz="0" w:space="0" w:color="auto"/>
                                                                                    <w:bottom w:val="none" w:sz="0" w:space="0" w:color="auto"/>
                                                                                    <w:right w:val="none" w:sz="0" w:space="0" w:color="auto"/>
                                                                                  </w:divBdr>
                                                                                </w:div>
                                                                                <w:div w:id="2053537575">
                                                                                  <w:marLeft w:val="0"/>
                                                                                  <w:marRight w:val="0"/>
                                                                                  <w:marTop w:val="0"/>
                                                                                  <w:marBottom w:val="0"/>
                                                                                  <w:divBdr>
                                                                                    <w:top w:val="none" w:sz="0" w:space="0" w:color="auto"/>
                                                                                    <w:left w:val="none" w:sz="0" w:space="0" w:color="auto"/>
                                                                                    <w:bottom w:val="none" w:sz="0" w:space="0" w:color="auto"/>
                                                                                    <w:right w:val="none" w:sz="0" w:space="0" w:color="auto"/>
                                                                                  </w:divBdr>
                                                                                </w:div>
                                                                                <w:div w:id="2053537576">
                                                                                  <w:marLeft w:val="0"/>
                                                                                  <w:marRight w:val="0"/>
                                                                                  <w:marTop w:val="0"/>
                                                                                  <w:marBottom w:val="0"/>
                                                                                  <w:divBdr>
                                                                                    <w:top w:val="none" w:sz="0" w:space="0" w:color="auto"/>
                                                                                    <w:left w:val="none" w:sz="0" w:space="0" w:color="auto"/>
                                                                                    <w:bottom w:val="none" w:sz="0" w:space="0" w:color="auto"/>
                                                                                    <w:right w:val="none" w:sz="0" w:space="0" w:color="auto"/>
                                                                                  </w:divBdr>
                                                                                </w:div>
                                                                                <w:div w:id="2053537593">
                                                                                  <w:marLeft w:val="0"/>
                                                                                  <w:marRight w:val="0"/>
                                                                                  <w:marTop w:val="0"/>
                                                                                  <w:marBottom w:val="0"/>
                                                                                  <w:divBdr>
                                                                                    <w:top w:val="none" w:sz="0" w:space="0" w:color="auto"/>
                                                                                    <w:left w:val="none" w:sz="0" w:space="0" w:color="auto"/>
                                                                                    <w:bottom w:val="none" w:sz="0" w:space="0" w:color="auto"/>
                                                                                    <w:right w:val="none" w:sz="0" w:space="0" w:color="auto"/>
                                                                                  </w:divBdr>
                                                                                </w:div>
                                                                                <w:div w:id="2053537598">
                                                                                  <w:marLeft w:val="0"/>
                                                                                  <w:marRight w:val="0"/>
                                                                                  <w:marTop w:val="0"/>
                                                                                  <w:marBottom w:val="0"/>
                                                                                  <w:divBdr>
                                                                                    <w:top w:val="none" w:sz="0" w:space="0" w:color="auto"/>
                                                                                    <w:left w:val="none" w:sz="0" w:space="0" w:color="auto"/>
                                                                                    <w:bottom w:val="none" w:sz="0" w:space="0" w:color="auto"/>
                                                                                    <w:right w:val="none" w:sz="0" w:space="0" w:color="auto"/>
                                                                                  </w:divBdr>
                                                                                </w:div>
                                                                                <w:div w:id="2053537603">
                                                                                  <w:marLeft w:val="0"/>
                                                                                  <w:marRight w:val="0"/>
                                                                                  <w:marTop w:val="0"/>
                                                                                  <w:marBottom w:val="0"/>
                                                                                  <w:divBdr>
                                                                                    <w:top w:val="none" w:sz="0" w:space="0" w:color="auto"/>
                                                                                    <w:left w:val="none" w:sz="0" w:space="0" w:color="auto"/>
                                                                                    <w:bottom w:val="none" w:sz="0" w:space="0" w:color="auto"/>
                                                                                    <w:right w:val="none" w:sz="0" w:space="0" w:color="auto"/>
                                                                                  </w:divBdr>
                                                                                </w:div>
                                                                                <w:div w:id="2053537621">
                                                                                  <w:marLeft w:val="0"/>
                                                                                  <w:marRight w:val="0"/>
                                                                                  <w:marTop w:val="0"/>
                                                                                  <w:marBottom w:val="0"/>
                                                                                  <w:divBdr>
                                                                                    <w:top w:val="none" w:sz="0" w:space="0" w:color="auto"/>
                                                                                    <w:left w:val="none" w:sz="0" w:space="0" w:color="auto"/>
                                                                                    <w:bottom w:val="none" w:sz="0" w:space="0" w:color="auto"/>
                                                                                    <w:right w:val="none" w:sz="0" w:space="0" w:color="auto"/>
                                                                                  </w:divBdr>
                                                                                </w:div>
                                                                                <w:div w:id="2053537635">
                                                                                  <w:marLeft w:val="0"/>
                                                                                  <w:marRight w:val="0"/>
                                                                                  <w:marTop w:val="0"/>
                                                                                  <w:marBottom w:val="0"/>
                                                                                  <w:divBdr>
                                                                                    <w:top w:val="none" w:sz="0" w:space="0" w:color="auto"/>
                                                                                    <w:left w:val="none" w:sz="0" w:space="0" w:color="auto"/>
                                                                                    <w:bottom w:val="none" w:sz="0" w:space="0" w:color="auto"/>
                                                                                    <w:right w:val="none" w:sz="0" w:space="0" w:color="auto"/>
                                                                                  </w:divBdr>
                                                                                </w:div>
                                                                                <w:div w:id="2053537636">
                                                                                  <w:marLeft w:val="0"/>
                                                                                  <w:marRight w:val="0"/>
                                                                                  <w:marTop w:val="0"/>
                                                                                  <w:marBottom w:val="0"/>
                                                                                  <w:divBdr>
                                                                                    <w:top w:val="none" w:sz="0" w:space="0" w:color="auto"/>
                                                                                    <w:left w:val="none" w:sz="0" w:space="0" w:color="auto"/>
                                                                                    <w:bottom w:val="none" w:sz="0" w:space="0" w:color="auto"/>
                                                                                    <w:right w:val="none" w:sz="0" w:space="0" w:color="auto"/>
                                                                                  </w:divBdr>
                                                                                </w:div>
                                                                                <w:div w:id="2053537651">
                                                                                  <w:marLeft w:val="0"/>
                                                                                  <w:marRight w:val="0"/>
                                                                                  <w:marTop w:val="0"/>
                                                                                  <w:marBottom w:val="0"/>
                                                                                  <w:divBdr>
                                                                                    <w:top w:val="none" w:sz="0" w:space="0" w:color="auto"/>
                                                                                    <w:left w:val="none" w:sz="0" w:space="0" w:color="auto"/>
                                                                                    <w:bottom w:val="none" w:sz="0" w:space="0" w:color="auto"/>
                                                                                    <w:right w:val="none" w:sz="0" w:space="0" w:color="auto"/>
                                                                                  </w:divBdr>
                                                                                </w:div>
                                                                                <w:div w:id="2053537678">
                                                                                  <w:marLeft w:val="0"/>
                                                                                  <w:marRight w:val="0"/>
                                                                                  <w:marTop w:val="0"/>
                                                                                  <w:marBottom w:val="0"/>
                                                                                  <w:divBdr>
                                                                                    <w:top w:val="none" w:sz="0" w:space="0" w:color="auto"/>
                                                                                    <w:left w:val="none" w:sz="0" w:space="0" w:color="auto"/>
                                                                                    <w:bottom w:val="none" w:sz="0" w:space="0" w:color="auto"/>
                                                                                    <w:right w:val="none" w:sz="0" w:space="0" w:color="auto"/>
                                                                                  </w:divBdr>
                                                                                </w:div>
                                                                                <w:div w:id="2053537720">
                                                                                  <w:marLeft w:val="0"/>
                                                                                  <w:marRight w:val="0"/>
                                                                                  <w:marTop w:val="0"/>
                                                                                  <w:marBottom w:val="0"/>
                                                                                  <w:divBdr>
                                                                                    <w:top w:val="none" w:sz="0" w:space="0" w:color="auto"/>
                                                                                    <w:left w:val="none" w:sz="0" w:space="0" w:color="auto"/>
                                                                                    <w:bottom w:val="none" w:sz="0" w:space="0" w:color="auto"/>
                                                                                    <w:right w:val="none" w:sz="0" w:space="0" w:color="auto"/>
                                                                                  </w:divBdr>
                                                                                </w:div>
                                                                                <w:div w:id="2053537727">
                                                                                  <w:marLeft w:val="0"/>
                                                                                  <w:marRight w:val="0"/>
                                                                                  <w:marTop w:val="0"/>
                                                                                  <w:marBottom w:val="0"/>
                                                                                  <w:divBdr>
                                                                                    <w:top w:val="none" w:sz="0" w:space="0" w:color="auto"/>
                                                                                    <w:left w:val="none" w:sz="0" w:space="0" w:color="auto"/>
                                                                                    <w:bottom w:val="none" w:sz="0" w:space="0" w:color="auto"/>
                                                                                    <w:right w:val="none" w:sz="0" w:space="0" w:color="auto"/>
                                                                                  </w:divBdr>
                                                                                </w:div>
                                                                                <w:div w:id="2053537745">
                                                                                  <w:marLeft w:val="0"/>
                                                                                  <w:marRight w:val="0"/>
                                                                                  <w:marTop w:val="0"/>
                                                                                  <w:marBottom w:val="0"/>
                                                                                  <w:divBdr>
                                                                                    <w:top w:val="none" w:sz="0" w:space="0" w:color="auto"/>
                                                                                    <w:left w:val="none" w:sz="0" w:space="0" w:color="auto"/>
                                                                                    <w:bottom w:val="none" w:sz="0" w:space="0" w:color="auto"/>
                                                                                    <w:right w:val="none" w:sz="0" w:space="0" w:color="auto"/>
                                                                                  </w:divBdr>
                                                                                </w:div>
                                                                                <w:div w:id="2053537748">
                                                                                  <w:marLeft w:val="0"/>
                                                                                  <w:marRight w:val="0"/>
                                                                                  <w:marTop w:val="0"/>
                                                                                  <w:marBottom w:val="0"/>
                                                                                  <w:divBdr>
                                                                                    <w:top w:val="none" w:sz="0" w:space="0" w:color="auto"/>
                                                                                    <w:left w:val="none" w:sz="0" w:space="0" w:color="auto"/>
                                                                                    <w:bottom w:val="none" w:sz="0" w:space="0" w:color="auto"/>
                                                                                    <w:right w:val="none" w:sz="0" w:space="0" w:color="auto"/>
                                                                                  </w:divBdr>
                                                                                </w:div>
                                                                                <w:div w:id="2053537756">
                                                                                  <w:marLeft w:val="0"/>
                                                                                  <w:marRight w:val="0"/>
                                                                                  <w:marTop w:val="0"/>
                                                                                  <w:marBottom w:val="0"/>
                                                                                  <w:divBdr>
                                                                                    <w:top w:val="none" w:sz="0" w:space="0" w:color="auto"/>
                                                                                    <w:left w:val="none" w:sz="0" w:space="0" w:color="auto"/>
                                                                                    <w:bottom w:val="none" w:sz="0" w:space="0" w:color="auto"/>
                                                                                    <w:right w:val="none" w:sz="0" w:space="0" w:color="auto"/>
                                                                                  </w:divBdr>
                                                                                </w:div>
                                                                                <w:div w:id="2053537766">
                                                                                  <w:marLeft w:val="0"/>
                                                                                  <w:marRight w:val="0"/>
                                                                                  <w:marTop w:val="0"/>
                                                                                  <w:marBottom w:val="0"/>
                                                                                  <w:divBdr>
                                                                                    <w:top w:val="none" w:sz="0" w:space="0" w:color="auto"/>
                                                                                    <w:left w:val="none" w:sz="0" w:space="0" w:color="auto"/>
                                                                                    <w:bottom w:val="none" w:sz="0" w:space="0" w:color="auto"/>
                                                                                    <w:right w:val="none" w:sz="0" w:space="0" w:color="auto"/>
                                                                                  </w:divBdr>
                                                                                </w:div>
                                                                                <w:div w:id="2053537768">
                                                                                  <w:marLeft w:val="0"/>
                                                                                  <w:marRight w:val="0"/>
                                                                                  <w:marTop w:val="0"/>
                                                                                  <w:marBottom w:val="0"/>
                                                                                  <w:divBdr>
                                                                                    <w:top w:val="none" w:sz="0" w:space="0" w:color="auto"/>
                                                                                    <w:left w:val="none" w:sz="0" w:space="0" w:color="auto"/>
                                                                                    <w:bottom w:val="none" w:sz="0" w:space="0" w:color="auto"/>
                                                                                    <w:right w:val="none" w:sz="0" w:space="0" w:color="auto"/>
                                                                                  </w:divBdr>
                                                                                </w:div>
                                                                                <w:div w:id="2053537769">
                                                                                  <w:marLeft w:val="0"/>
                                                                                  <w:marRight w:val="0"/>
                                                                                  <w:marTop w:val="0"/>
                                                                                  <w:marBottom w:val="0"/>
                                                                                  <w:divBdr>
                                                                                    <w:top w:val="none" w:sz="0" w:space="0" w:color="auto"/>
                                                                                    <w:left w:val="none" w:sz="0" w:space="0" w:color="auto"/>
                                                                                    <w:bottom w:val="none" w:sz="0" w:space="0" w:color="auto"/>
                                                                                    <w:right w:val="none" w:sz="0" w:space="0" w:color="auto"/>
                                                                                  </w:divBdr>
                                                                                </w:div>
                                                                                <w:div w:id="2053537779">
                                                                                  <w:marLeft w:val="0"/>
                                                                                  <w:marRight w:val="0"/>
                                                                                  <w:marTop w:val="0"/>
                                                                                  <w:marBottom w:val="0"/>
                                                                                  <w:divBdr>
                                                                                    <w:top w:val="none" w:sz="0" w:space="0" w:color="auto"/>
                                                                                    <w:left w:val="none" w:sz="0" w:space="0" w:color="auto"/>
                                                                                    <w:bottom w:val="none" w:sz="0" w:space="0" w:color="auto"/>
                                                                                    <w:right w:val="none" w:sz="0" w:space="0" w:color="auto"/>
                                                                                  </w:divBdr>
                                                                                </w:div>
                                                                                <w:div w:id="2053537786">
                                                                                  <w:marLeft w:val="0"/>
                                                                                  <w:marRight w:val="0"/>
                                                                                  <w:marTop w:val="0"/>
                                                                                  <w:marBottom w:val="0"/>
                                                                                  <w:divBdr>
                                                                                    <w:top w:val="none" w:sz="0" w:space="0" w:color="auto"/>
                                                                                    <w:left w:val="none" w:sz="0" w:space="0" w:color="auto"/>
                                                                                    <w:bottom w:val="none" w:sz="0" w:space="0" w:color="auto"/>
                                                                                    <w:right w:val="none" w:sz="0" w:space="0" w:color="auto"/>
                                                                                  </w:divBdr>
                                                                                </w:div>
                                                                                <w:div w:id="2053537787">
                                                                                  <w:marLeft w:val="0"/>
                                                                                  <w:marRight w:val="0"/>
                                                                                  <w:marTop w:val="0"/>
                                                                                  <w:marBottom w:val="0"/>
                                                                                  <w:divBdr>
                                                                                    <w:top w:val="none" w:sz="0" w:space="0" w:color="auto"/>
                                                                                    <w:left w:val="none" w:sz="0" w:space="0" w:color="auto"/>
                                                                                    <w:bottom w:val="none" w:sz="0" w:space="0" w:color="auto"/>
                                                                                    <w:right w:val="none" w:sz="0" w:space="0" w:color="auto"/>
                                                                                  </w:divBdr>
                                                                                </w:div>
                                                                                <w:div w:id="2053537789">
                                                                                  <w:marLeft w:val="0"/>
                                                                                  <w:marRight w:val="0"/>
                                                                                  <w:marTop w:val="0"/>
                                                                                  <w:marBottom w:val="0"/>
                                                                                  <w:divBdr>
                                                                                    <w:top w:val="none" w:sz="0" w:space="0" w:color="auto"/>
                                                                                    <w:left w:val="none" w:sz="0" w:space="0" w:color="auto"/>
                                                                                    <w:bottom w:val="none" w:sz="0" w:space="0" w:color="auto"/>
                                                                                    <w:right w:val="none" w:sz="0" w:space="0" w:color="auto"/>
                                                                                  </w:divBdr>
                                                                                </w:div>
                                                                                <w:div w:id="2053537795">
                                                                                  <w:marLeft w:val="0"/>
                                                                                  <w:marRight w:val="0"/>
                                                                                  <w:marTop w:val="0"/>
                                                                                  <w:marBottom w:val="0"/>
                                                                                  <w:divBdr>
                                                                                    <w:top w:val="none" w:sz="0" w:space="0" w:color="auto"/>
                                                                                    <w:left w:val="none" w:sz="0" w:space="0" w:color="auto"/>
                                                                                    <w:bottom w:val="none" w:sz="0" w:space="0" w:color="auto"/>
                                                                                    <w:right w:val="none" w:sz="0" w:space="0" w:color="auto"/>
                                                                                  </w:divBdr>
                                                                                </w:div>
                                                                                <w:div w:id="20535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537516">
      <w:marLeft w:val="0"/>
      <w:marRight w:val="0"/>
      <w:marTop w:val="0"/>
      <w:marBottom w:val="0"/>
      <w:divBdr>
        <w:top w:val="none" w:sz="0" w:space="0" w:color="auto"/>
        <w:left w:val="none" w:sz="0" w:space="0" w:color="auto"/>
        <w:bottom w:val="none" w:sz="0" w:space="0" w:color="auto"/>
        <w:right w:val="none" w:sz="0" w:space="0" w:color="auto"/>
      </w:divBdr>
    </w:div>
    <w:div w:id="2053537525">
      <w:marLeft w:val="0"/>
      <w:marRight w:val="0"/>
      <w:marTop w:val="0"/>
      <w:marBottom w:val="0"/>
      <w:divBdr>
        <w:top w:val="none" w:sz="0" w:space="0" w:color="auto"/>
        <w:left w:val="none" w:sz="0" w:space="0" w:color="auto"/>
        <w:bottom w:val="none" w:sz="0" w:space="0" w:color="auto"/>
        <w:right w:val="none" w:sz="0" w:space="0" w:color="auto"/>
      </w:divBdr>
    </w:div>
    <w:div w:id="2053537531">
      <w:marLeft w:val="0"/>
      <w:marRight w:val="0"/>
      <w:marTop w:val="0"/>
      <w:marBottom w:val="0"/>
      <w:divBdr>
        <w:top w:val="none" w:sz="0" w:space="0" w:color="auto"/>
        <w:left w:val="none" w:sz="0" w:space="0" w:color="auto"/>
        <w:bottom w:val="none" w:sz="0" w:space="0" w:color="auto"/>
        <w:right w:val="none" w:sz="0" w:space="0" w:color="auto"/>
      </w:divBdr>
    </w:div>
    <w:div w:id="2053537548">
      <w:marLeft w:val="0"/>
      <w:marRight w:val="0"/>
      <w:marTop w:val="0"/>
      <w:marBottom w:val="0"/>
      <w:divBdr>
        <w:top w:val="none" w:sz="0" w:space="0" w:color="auto"/>
        <w:left w:val="none" w:sz="0" w:space="0" w:color="auto"/>
        <w:bottom w:val="none" w:sz="0" w:space="0" w:color="auto"/>
        <w:right w:val="none" w:sz="0" w:space="0" w:color="auto"/>
      </w:divBdr>
    </w:div>
    <w:div w:id="2053537564">
      <w:marLeft w:val="0"/>
      <w:marRight w:val="0"/>
      <w:marTop w:val="0"/>
      <w:marBottom w:val="0"/>
      <w:divBdr>
        <w:top w:val="none" w:sz="0" w:space="0" w:color="auto"/>
        <w:left w:val="none" w:sz="0" w:space="0" w:color="auto"/>
        <w:bottom w:val="none" w:sz="0" w:space="0" w:color="auto"/>
        <w:right w:val="none" w:sz="0" w:space="0" w:color="auto"/>
      </w:divBdr>
      <w:divsChild>
        <w:div w:id="2053537519">
          <w:marLeft w:val="0"/>
          <w:marRight w:val="0"/>
          <w:marTop w:val="0"/>
          <w:marBottom w:val="0"/>
          <w:divBdr>
            <w:top w:val="none" w:sz="0" w:space="0" w:color="auto"/>
            <w:left w:val="none" w:sz="0" w:space="0" w:color="auto"/>
            <w:bottom w:val="none" w:sz="0" w:space="0" w:color="auto"/>
            <w:right w:val="none" w:sz="0" w:space="0" w:color="auto"/>
          </w:divBdr>
          <w:divsChild>
            <w:div w:id="2053537698">
              <w:marLeft w:val="0"/>
              <w:marRight w:val="0"/>
              <w:marTop w:val="0"/>
              <w:marBottom w:val="0"/>
              <w:divBdr>
                <w:top w:val="none" w:sz="0" w:space="0" w:color="auto"/>
                <w:left w:val="none" w:sz="0" w:space="0" w:color="auto"/>
                <w:bottom w:val="none" w:sz="0" w:space="0" w:color="auto"/>
                <w:right w:val="none" w:sz="0" w:space="0" w:color="auto"/>
              </w:divBdr>
              <w:divsChild>
                <w:div w:id="2053537608">
                  <w:marLeft w:val="0"/>
                  <w:marRight w:val="0"/>
                  <w:marTop w:val="0"/>
                  <w:marBottom w:val="0"/>
                  <w:divBdr>
                    <w:top w:val="none" w:sz="0" w:space="0" w:color="auto"/>
                    <w:left w:val="none" w:sz="0" w:space="0" w:color="auto"/>
                    <w:bottom w:val="none" w:sz="0" w:space="0" w:color="auto"/>
                    <w:right w:val="none" w:sz="0" w:space="0" w:color="auto"/>
                  </w:divBdr>
                  <w:divsChild>
                    <w:div w:id="2053537600">
                      <w:marLeft w:val="0"/>
                      <w:marRight w:val="0"/>
                      <w:marTop w:val="0"/>
                      <w:marBottom w:val="0"/>
                      <w:divBdr>
                        <w:top w:val="none" w:sz="0" w:space="0" w:color="auto"/>
                        <w:left w:val="none" w:sz="0" w:space="0" w:color="auto"/>
                        <w:bottom w:val="none" w:sz="0" w:space="0" w:color="auto"/>
                        <w:right w:val="none" w:sz="0" w:space="0" w:color="auto"/>
                      </w:divBdr>
                      <w:divsChild>
                        <w:div w:id="2053537765">
                          <w:marLeft w:val="0"/>
                          <w:marRight w:val="0"/>
                          <w:marTop w:val="0"/>
                          <w:marBottom w:val="0"/>
                          <w:divBdr>
                            <w:top w:val="none" w:sz="0" w:space="0" w:color="auto"/>
                            <w:left w:val="none" w:sz="0" w:space="0" w:color="auto"/>
                            <w:bottom w:val="none" w:sz="0" w:space="0" w:color="auto"/>
                            <w:right w:val="none" w:sz="0" w:space="0" w:color="auto"/>
                          </w:divBdr>
                          <w:divsChild>
                            <w:div w:id="2053537571">
                              <w:marLeft w:val="0"/>
                              <w:marRight w:val="0"/>
                              <w:marTop w:val="0"/>
                              <w:marBottom w:val="0"/>
                              <w:divBdr>
                                <w:top w:val="none" w:sz="0" w:space="0" w:color="auto"/>
                                <w:left w:val="none" w:sz="0" w:space="0" w:color="auto"/>
                                <w:bottom w:val="none" w:sz="0" w:space="0" w:color="auto"/>
                                <w:right w:val="none" w:sz="0" w:space="0" w:color="auto"/>
                              </w:divBdr>
                              <w:divsChild>
                                <w:div w:id="2053537735">
                                  <w:marLeft w:val="0"/>
                                  <w:marRight w:val="0"/>
                                  <w:marTop w:val="0"/>
                                  <w:marBottom w:val="0"/>
                                  <w:divBdr>
                                    <w:top w:val="none" w:sz="0" w:space="0" w:color="auto"/>
                                    <w:left w:val="none" w:sz="0" w:space="0" w:color="auto"/>
                                    <w:bottom w:val="none" w:sz="0" w:space="0" w:color="auto"/>
                                    <w:right w:val="none" w:sz="0" w:space="0" w:color="auto"/>
                                  </w:divBdr>
                                  <w:divsChild>
                                    <w:div w:id="2053537683">
                                      <w:marLeft w:val="0"/>
                                      <w:marRight w:val="0"/>
                                      <w:marTop w:val="0"/>
                                      <w:marBottom w:val="0"/>
                                      <w:divBdr>
                                        <w:top w:val="none" w:sz="0" w:space="0" w:color="auto"/>
                                        <w:left w:val="none" w:sz="0" w:space="0" w:color="auto"/>
                                        <w:bottom w:val="none" w:sz="0" w:space="0" w:color="auto"/>
                                        <w:right w:val="none" w:sz="0" w:space="0" w:color="auto"/>
                                      </w:divBdr>
                                      <w:divsChild>
                                        <w:div w:id="2053537565">
                                          <w:marLeft w:val="0"/>
                                          <w:marRight w:val="0"/>
                                          <w:marTop w:val="0"/>
                                          <w:marBottom w:val="0"/>
                                          <w:divBdr>
                                            <w:top w:val="none" w:sz="0" w:space="0" w:color="auto"/>
                                            <w:left w:val="none" w:sz="0" w:space="0" w:color="auto"/>
                                            <w:bottom w:val="none" w:sz="0" w:space="0" w:color="auto"/>
                                            <w:right w:val="none" w:sz="0" w:space="0" w:color="auto"/>
                                          </w:divBdr>
                                          <w:divsChild>
                                            <w:div w:id="2053537535">
                                              <w:marLeft w:val="0"/>
                                              <w:marRight w:val="0"/>
                                              <w:marTop w:val="0"/>
                                              <w:marBottom w:val="0"/>
                                              <w:divBdr>
                                                <w:top w:val="none" w:sz="0" w:space="0" w:color="auto"/>
                                                <w:left w:val="none" w:sz="0" w:space="0" w:color="auto"/>
                                                <w:bottom w:val="none" w:sz="0" w:space="0" w:color="auto"/>
                                                <w:right w:val="none" w:sz="0" w:space="0" w:color="auto"/>
                                              </w:divBdr>
                                              <w:divsChild>
                                                <w:div w:id="2053537742">
                                                  <w:marLeft w:val="0"/>
                                                  <w:marRight w:val="0"/>
                                                  <w:marTop w:val="0"/>
                                                  <w:marBottom w:val="0"/>
                                                  <w:divBdr>
                                                    <w:top w:val="none" w:sz="0" w:space="0" w:color="auto"/>
                                                    <w:left w:val="none" w:sz="0" w:space="0" w:color="auto"/>
                                                    <w:bottom w:val="none" w:sz="0" w:space="0" w:color="auto"/>
                                                    <w:right w:val="none" w:sz="0" w:space="0" w:color="auto"/>
                                                  </w:divBdr>
                                                  <w:divsChild>
                                                    <w:div w:id="2053537785">
                                                      <w:marLeft w:val="0"/>
                                                      <w:marRight w:val="0"/>
                                                      <w:marTop w:val="0"/>
                                                      <w:marBottom w:val="0"/>
                                                      <w:divBdr>
                                                        <w:top w:val="single" w:sz="6" w:space="0" w:color="ABABAB"/>
                                                        <w:left w:val="single" w:sz="6" w:space="0" w:color="ABABAB"/>
                                                        <w:bottom w:val="single" w:sz="12" w:space="0" w:color="ABABAB"/>
                                                        <w:right w:val="single" w:sz="6" w:space="0" w:color="ABABAB"/>
                                                      </w:divBdr>
                                                      <w:divsChild>
                                                        <w:div w:id="2053537481">
                                                          <w:marLeft w:val="0"/>
                                                          <w:marRight w:val="0"/>
                                                          <w:marTop w:val="0"/>
                                                          <w:marBottom w:val="0"/>
                                                          <w:divBdr>
                                                            <w:top w:val="none" w:sz="0" w:space="0" w:color="auto"/>
                                                            <w:left w:val="none" w:sz="0" w:space="0" w:color="auto"/>
                                                            <w:bottom w:val="none" w:sz="0" w:space="0" w:color="auto"/>
                                                            <w:right w:val="none" w:sz="0" w:space="0" w:color="auto"/>
                                                          </w:divBdr>
                                                          <w:divsChild>
                                                            <w:div w:id="2053537695">
                                                              <w:marLeft w:val="0"/>
                                                              <w:marRight w:val="0"/>
                                                              <w:marTop w:val="0"/>
                                                              <w:marBottom w:val="0"/>
                                                              <w:divBdr>
                                                                <w:top w:val="none" w:sz="0" w:space="0" w:color="auto"/>
                                                                <w:left w:val="none" w:sz="0" w:space="0" w:color="auto"/>
                                                                <w:bottom w:val="none" w:sz="0" w:space="0" w:color="auto"/>
                                                                <w:right w:val="none" w:sz="0" w:space="0" w:color="auto"/>
                                                              </w:divBdr>
                                                              <w:divsChild>
                                                                <w:div w:id="2053537708">
                                                                  <w:marLeft w:val="0"/>
                                                                  <w:marRight w:val="0"/>
                                                                  <w:marTop w:val="0"/>
                                                                  <w:marBottom w:val="0"/>
                                                                  <w:divBdr>
                                                                    <w:top w:val="none" w:sz="0" w:space="0" w:color="auto"/>
                                                                    <w:left w:val="none" w:sz="0" w:space="0" w:color="auto"/>
                                                                    <w:bottom w:val="none" w:sz="0" w:space="0" w:color="auto"/>
                                                                    <w:right w:val="none" w:sz="0" w:space="0" w:color="auto"/>
                                                                  </w:divBdr>
                                                                  <w:divsChild>
                                                                    <w:div w:id="2053537685">
                                                                      <w:marLeft w:val="0"/>
                                                                      <w:marRight w:val="0"/>
                                                                      <w:marTop w:val="0"/>
                                                                      <w:marBottom w:val="0"/>
                                                                      <w:divBdr>
                                                                        <w:top w:val="none" w:sz="0" w:space="0" w:color="auto"/>
                                                                        <w:left w:val="none" w:sz="0" w:space="0" w:color="auto"/>
                                                                        <w:bottom w:val="none" w:sz="0" w:space="0" w:color="auto"/>
                                                                        <w:right w:val="none" w:sz="0" w:space="0" w:color="auto"/>
                                                                      </w:divBdr>
                                                                      <w:divsChild>
                                                                        <w:div w:id="2053537618">
                                                                          <w:marLeft w:val="-75"/>
                                                                          <w:marRight w:val="0"/>
                                                                          <w:marTop w:val="30"/>
                                                                          <w:marBottom w:val="30"/>
                                                                          <w:divBdr>
                                                                            <w:top w:val="none" w:sz="0" w:space="0" w:color="auto"/>
                                                                            <w:left w:val="none" w:sz="0" w:space="0" w:color="auto"/>
                                                                            <w:bottom w:val="none" w:sz="0" w:space="0" w:color="auto"/>
                                                                            <w:right w:val="none" w:sz="0" w:space="0" w:color="auto"/>
                                                                          </w:divBdr>
                                                                          <w:divsChild>
                                                                            <w:div w:id="2053537666">
                                                                              <w:marLeft w:val="0"/>
                                                                              <w:marRight w:val="0"/>
                                                                              <w:marTop w:val="0"/>
                                                                              <w:marBottom w:val="0"/>
                                                                              <w:divBdr>
                                                                                <w:top w:val="none" w:sz="0" w:space="0" w:color="auto"/>
                                                                                <w:left w:val="none" w:sz="0" w:space="0" w:color="auto"/>
                                                                                <w:bottom w:val="none" w:sz="0" w:space="0" w:color="auto"/>
                                                                                <w:right w:val="none" w:sz="0" w:space="0" w:color="auto"/>
                                                                              </w:divBdr>
                                                                              <w:divsChild>
                                                                                <w:div w:id="2053537705">
                                                                                  <w:marLeft w:val="0"/>
                                                                                  <w:marRight w:val="0"/>
                                                                                  <w:marTop w:val="0"/>
                                                                                  <w:marBottom w:val="0"/>
                                                                                  <w:divBdr>
                                                                                    <w:top w:val="none" w:sz="0" w:space="0" w:color="auto"/>
                                                                                    <w:left w:val="none" w:sz="0" w:space="0" w:color="auto"/>
                                                                                    <w:bottom w:val="none" w:sz="0" w:space="0" w:color="auto"/>
                                                                                    <w:right w:val="none" w:sz="0" w:space="0" w:color="auto"/>
                                                                                  </w:divBdr>
                                                                                  <w:divsChild>
                                                                                    <w:div w:id="2053537506">
                                                                                      <w:marLeft w:val="0"/>
                                                                                      <w:marRight w:val="0"/>
                                                                                      <w:marTop w:val="0"/>
                                                                                      <w:marBottom w:val="0"/>
                                                                                      <w:divBdr>
                                                                                        <w:top w:val="none" w:sz="0" w:space="0" w:color="auto"/>
                                                                                        <w:left w:val="none" w:sz="0" w:space="0" w:color="auto"/>
                                                                                        <w:bottom w:val="none" w:sz="0" w:space="0" w:color="auto"/>
                                                                                        <w:right w:val="none" w:sz="0" w:space="0" w:color="auto"/>
                                                                                      </w:divBdr>
                                                                                      <w:divsChild>
                                                                                        <w:div w:id="2053537558">
                                                                                          <w:marLeft w:val="0"/>
                                                                                          <w:marRight w:val="0"/>
                                                                                          <w:marTop w:val="0"/>
                                                                                          <w:marBottom w:val="0"/>
                                                                                          <w:divBdr>
                                                                                            <w:top w:val="none" w:sz="0" w:space="0" w:color="auto"/>
                                                                                            <w:left w:val="none" w:sz="0" w:space="0" w:color="auto"/>
                                                                                            <w:bottom w:val="none" w:sz="0" w:space="0" w:color="auto"/>
                                                                                            <w:right w:val="none" w:sz="0" w:space="0" w:color="auto"/>
                                                                                          </w:divBdr>
                                                                                          <w:divsChild>
                                                                                            <w:div w:id="2053537573">
                                                                                              <w:marLeft w:val="0"/>
                                                                                              <w:marRight w:val="0"/>
                                                                                              <w:marTop w:val="0"/>
                                                                                              <w:marBottom w:val="0"/>
                                                                                              <w:divBdr>
                                                                                                <w:top w:val="none" w:sz="0" w:space="0" w:color="auto"/>
                                                                                                <w:left w:val="none" w:sz="0" w:space="0" w:color="auto"/>
                                                                                                <w:bottom w:val="none" w:sz="0" w:space="0" w:color="auto"/>
                                                                                                <w:right w:val="none" w:sz="0" w:space="0" w:color="auto"/>
                                                                                              </w:divBdr>
                                                                                            </w:div>
                                                                                            <w:div w:id="2053537605">
                                                                                              <w:marLeft w:val="0"/>
                                                                                              <w:marRight w:val="0"/>
                                                                                              <w:marTop w:val="0"/>
                                                                                              <w:marBottom w:val="0"/>
                                                                                              <w:divBdr>
                                                                                                <w:top w:val="none" w:sz="0" w:space="0" w:color="auto"/>
                                                                                                <w:left w:val="none" w:sz="0" w:space="0" w:color="auto"/>
                                                                                                <w:bottom w:val="none" w:sz="0" w:space="0" w:color="auto"/>
                                                                                                <w:right w:val="none" w:sz="0" w:space="0" w:color="auto"/>
                                                                                              </w:divBdr>
                                                                                            </w:div>
                                                                                            <w:div w:id="2053537633">
                                                                                              <w:marLeft w:val="0"/>
                                                                                              <w:marRight w:val="0"/>
                                                                                              <w:marTop w:val="0"/>
                                                                                              <w:marBottom w:val="0"/>
                                                                                              <w:divBdr>
                                                                                                <w:top w:val="none" w:sz="0" w:space="0" w:color="auto"/>
                                                                                                <w:left w:val="none" w:sz="0" w:space="0" w:color="auto"/>
                                                                                                <w:bottom w:val="none" w:sz="0" w:space="0" w:color="auto"/>
                                                                                                <w:right w:val="none" w:sz="0" w:space="0" w:color="auto"/>
                                                                                              </w:divBdr>
                                                                                            </w:div>
                                                                                            <w:div w:id="2053537690">
                                                                                              <w:marLeft w:val="0"/>
                                                                                              <w:marRight w:val="0"/>
                                                                                              <w:marTop w:val="0"/>
                                                                                              <w:marBottom w:val="0"/>
                                                                                              <w:divBdr>
                                                                                                <w:top w:val="none" w:sz="0" w:space="0" w:color="auto"/>
                                                                                                <w:left w:val="none" w:sz="0" w:space="0" w:color="auto"/>
                                                                                                <w:bottom w:val="none" w:sz="0" w:space="0" w:color="auto"/>
                                                                                                <w:right w:val="none" w:sz="0" w:space="0" w:color="auto"/>
                                                                                              </w:divBdr>
                                                                                            </w:div>
                                                                                            <w:div w:id="2053537694">
                                                                                              <w:marLeft w:val="0"/>
                                                                                              <w:marRight w:val="0"/>
                                                                                              <w:marTop w:val="0"/>
                                                                                              <w:marBottom w:val="0"/>
                                                                                              <w:divBdr>
                                                                                                <w:top w:val="none" w:sz="0" w:space="0" w:color="auto"/>
                                                                                                <w:left w:val="none" w:sz="0" w:space="0" w:color="auto"/>
                                                                                                <w:bottom w:val="none" w:sz="0" w:space="0" w:color="auto"/>
                                                                                                <w:right w:val="none" w:sz="0" w:space="0" w:color="auto"/>
                                                                                              </w:divBdr>
                                                                                            </w:div>
                                                                                            <w:div w:id="2053537709">
                                                                                              <w:marLeft w:val="0"/>
                                                                                              <w:marRight w:val="0"/>
                                                                                              <w:marTop w:val="0"/>
                                                                                              <w:marBottom w:val="0"/>
                                                                                              <w:divBdr>
                                                                                                <w:top w:val="none" w:sz="0" w:space="0" w:color="auto"/>
                                                                                                <w:left w:val="none" w:sz="0" w:space="0" w:color="auto"/>
                                                                                                <w:bottom w:val="none" w:sz="0" w:space="0" w:color="auto"/>
                                                                                                <w:right w:val="none" w:sz="0" w:space="0" w:color="auto"/>
                                                                                              </w:divBdr>
                                                                                            </w:div>
                                                                                            <w:div w:id="2053537724">
                                                                                              <w:marLeft w:val="0"/>
                                                                                              <w:marRight w:val="0"/>
                                                                                              <w:marTop w:val="0"/>
                                                                                              <w:marBottom w:val="0"/>
                                                                                              <w:divBdr>
                                                                                                <w:top w:val="none" w:sz="0" w:space="0" w:color="auto"/>
                                                                                                <w:left w:val="none" w:sz="0" w:space="0" w:color="auto"/>
                                                                                                <w:bottom w:val="none" w:sz="0" w:space="0" w:color="auto"/>
                                                                                                <w:right w:val="none" w:sz="0" w:space="0" w:color="auto"/>
                                                                                              </w:divBdr>
                                                                                            </w:div>
                                                                                            <w:div w:id="2053537738">
                                                                                              <w:marLeft w:val="0"/>
                                                                                              <w:marRight w:val="0"/>
                                                                                              <w:marTop w:val="0"/>
                                                                                              <w:marBottom w:val="0"/>
                                                                                              <w:divBdr>
                                                                                                <w:top w:val="none" w:sz="0" w:space="0" w:color="auto"/>
                                                                                                <w:left w:val="none" w:sz="0" w:space="0" w:color="auto"/>
                                                                                                <w:bottom w:val="none" w:sz="0" w:space="0" w:color="auto"/>
                                                                                                <w:right w:val="none" w:sz="0" w:space="0" w:color="auto"/>
                                                                                              </w:divBdr>
                                                                                              <w:divsChild>
                                                                                                <w:div w:id="2053537589">
                                                                                                  <w:marLeft w:val="0"/>
                                                                                                  <w:marRight w:val="0"/>
                                                                                                  <w:marTop w:val="30"/>
                                                                                                  <w:marBottom w:val="30"/>
                                                                                                  <w:divBdr>
                                                                                                    <w:top w:val="none" w:sz="0" w:space="0" w:color="auto"/>
                                                                                                    <w:left w:val="none" w:sz="0" w:space="0" w:color="auto"/>
                                                                                                    <w:bottom w:val="none" w:sz="0" w:space="0" w:color="auto"/>
                                                                                                    <w:right w:val="none" w:sz="0" w:space="0" w:color="auto"/>
                                                                                                  </w:divBdr>
                                                                                                  <w:divsChild>
                                                                                                    <w:div w:id="2053537487">
                                                                                                      <w:marLeft w:val="0"/>
                                                                                                      <w:marRight w:val="0"/>
                                                                                                      <w:marTop w:val="0"/>
                                                                                                      <w:marBottom w:val="0"/>
                                                                                                      <w:divBdr>
                                                                                                        <w:top w:val="none" w:sz="0" w:space="0" w:color="auto"/>
                                                                                                        <w:left w:val="none" w:sz="0" w:space="0" w:color="auto"/>
                                                                                                        <w:bottom w:val="none" w:sz="0" w:space="0" w:color="auto"/>
                                                                                                        <w:right w:val="none" w:sz="0" w:space="0" w:color="auto"/>
                                                                                                      </w:divBdr>
                                                                                                      <w:divsChild>
                                                                                                        <w:div w:id="2053537615">
                                                                                                          <w:marLeft w:val="0"/>
                                                                                                          <w:marRight w:val="0"/>
                                                                                                          <w:marTop w:val="0"/>
                                                                                                          <w:marBottom w:val="0"/>
                                                                                                          <w:divBdr>
                                                                                                            <w:top w:val="none" w:sz="0" w:space="0" w:color="auto"/>
                                                                                                            <w:left w:val="none" w:sz="0" w:space="0" w:color="auto"/>
                                                                                                            <w:bottom w:val="none" w:sz="0" w:space="0" w:color="auto"/>
                                                                                                            <w:right w:val="none" w:sz="0" w:space="0" w:color="auto"/>
                                                                                                          </w:divBdr>
                                                                                                        </w:div>
                                                                                                      </w:divsChild>
                                                                                                    </w:div>
                                                                                                    <w:div w:id="2053537495">
                                                                                                      <w:marLeft w:val="0"/>
                                                                                                      <w:marRight w:val="0"/>
                                                                                                      <w:marTop w:val="0"/>
                                                                                                      <w:marBottom w:val="0"/>
                                                                                                      <w:divBdr>
                                                                                                        <w:top w:val="none" w:sz="0" w:space="0" w:color="auto"/>
                                                                                                        <w:left w:val="none" w:sz="0" w:space="0" w:color="auto"/>
                                                                                                        <w:bottom w:val="none" w:sz="0" w:space="0" w:color="auto"/>
                                                                                                        <w:right w:val="none" w:sz="0" w:space="0" w:color="auto"/>
                                                                                                      </w:divBdr>
                                                                                                      <w:divsChild>
                                                                                                        <w:div w:id="2053537489">
                                                                                                          <w:marLeft w:val="0"/>
                                                                                                          <w:marRight w:val="0"/>
                                                                                                          <w:marTop w:val="0"/>
                                                                                                          <w:marBottom w:val="0"/>
                                                                                                          <w:divBdr>
                                                                                                            <w:top w:val="none" w:sz="0" w:space="0" w:color="auto"/>
                                                                                                            <w:left w:val="none" w:sz="0" w:space="0" w:color="auto"/>
                                                                                                            <w:bottom w:val="none" w:sz="0" w:space="0" w:color="auto"/>
                                                                                                            <w:right w:val="none" w:sz="0" w:space="0" w:color="auto"/>
                                                                                                          </w:divBdr>
                                                                                                        </w:div>
                                                                                                      </w:divsChild>
                                                                                                    </w:div>
                                                                                                    <w:div w:id="2053537497">
                                                                                                      <w:marLeft w:val="0"/>
                                                                                                      <w:marRight w:val="0"/>
                                                                                                      <w:marTop w:val="0"/>
                                                                                                      <w:marBottom w:val="0"/>
                                                                                                      <w:divBdr>
                                                                                                        <w:top w:val="none" w:sz="0" w:space="0" w:color="auto"/>
                                                                                                        <w:left w:val="none" w:sz="0" w:space="0" w:color="auto"/>
                                                                                                        <w:bottom w:val="none" w:sz="0" w:space="0" w:color="auto"/>
                                                                                                        <w:right w:val="none" w:sz="0" w:space="0" w:color="auto"/>
                                                                                                      </w:divBdr>
                                                                                                      <w:divsChild>
                                                                                                        <w:div w:id="2053537526">
                                                                                                          <w:marLeft w:val="0"/>
                                                                                                          <w:marRight w:val="0"/>
                                                                                                          <w:marTop w:val="0"/>
                                                                                                          <w:marBottom w:val="0"/>
                                                                                                          <w:divBdr>
                                                                                                            <w:top w:val="none" w:sz="0" w:space="0" w:color="auto"/>
                                                                                                            <w:left w:val="none" w:sz="0" w:space="0" w:color="auto"/>
                                                                                                            <w:bottom w:val="none" w:sz="0" w:space="0" w:color="auto"/>
                                                                                                            <w:right w:val="none" w:sz="0" w:space="0" w:color="auto"/>
                                                                                                          </w:divBdr>
                                                                                                        </w:div>
                                                                                                      </w:divsChild>
                                                                                                    </w:div>
                                                                                                    <w:div w:id="2053537502">
                                                                                                      <w:marLeft w:val="0"/>
                                                                                                      <w:marRight w:val="0"/>
                                                                                                      <w:marTop w:val="0"/>
                                                                                                      <w:marBottom w:val="0"/>
                                                                                                      <w:divBdr>
                                                                                                        <w:top w:val="none" w:sz="0" w:space="0" w:color="auto"/>
                                                                                                        <w:left w:val="none" w:sz="0" w:space="0" w:color="auto"/>
                                                                                                        <w:bottom w:val="none" w:sz="0" w:space="0" w:color="auto"/>
                                                                                                        <w:right w:val="none" w:sz="0" w:space="0" w:color="auto"/>
                                                                                                      </w:divBdr>
                                                                                                      <w:divsChild>
                                                                                                        <w:div w:id="2053537588">
                                                                                                          <w:marLeft w:val="0"/>
                                                                                                          <w:marRight w:val="0"/>
                                                                                                          <w:marTop w:val="0"/>
                                                                                                          <w:marBottom w:val="0"/>
                                                                                                          <w:divBdr>
                                                                                                            <w:top w:val="none" w:sz="0" w:space="0" w:color="auto"/>
                                                                                                            <w:left w:val="none" w:sz="0" w:space="0" w:color="auto"/>
                                                                                                            <w:bottom w:val="none" w:sz="0" w:space="0" w:color="auto"/>
                                                                                                            <w:right w:val="none" w:sz="0" w:space="0" w:color="auto"/>
                                                                                                          </w:divBdr>
                                                                                                        </w:div>
                                                                                                      </w:divsChild>
                                                                                                    </w:div>
                                                                                                    <w:div w:id="2053537505">
                                                                                                      <w:marLeft w:val="0"/>
                                                                                                      <w:marRight w:val="0"/>
                                                                                                      <w:marTop w:val="0"/>
                                                                                                      <w:marBottom w:val="0"/>
                                                                                                      <w:divBdr>
                                                                                                        <w:top w:val="none" w:sz="0" w:space="0" w:color="auto"/>
                                                                                                        <w:left w:val="none" w:sz="0" w:space="0" w:color="auto"/>
                                                                                                        <w:bottom w:val="none" w:sz="0" w:space="0" w:color="auto"/>
                                                                                                        <w:right w:val="none" w:sz="0" w:space="0" w:color="auto"/>
                                                                                                      </w:divBdr>
                                                                                                      <w:divsChild>
                                                                                                        <w:div w:id="2053537753">
                                                                                                          <w:marLeft w:val="0"/>
                                                                                                          <w:marRight w:val="0"/>
                                                                                                          <w:marTop w:val="0"/>
                                                                                                          <w:marBottom w:val="0"/>
                                                                                                          <w:divBdr>
                                                                                                            <w:top w:val="none" w:sz="0" w:space="0" w:color="auto"/>
                                                                                                            <w:left w:val="none" w:sz="0" w:space="0" w:color="auto"/>
                                                                                                            <w:bottom w:val="none" w:sz="0" w:space="0" w:color="auto"/>
                                                                                                            <w:right w:val="none" w:sz="0" w:space="0" w:color="auto"/>
                                                                                                          </w:divBdr>
                                                                                                        </w:div>
                                                                                                      </w:divsChild>
                                                                                                    </w:div>
                                                                                                    <w:div w:id="2053537507">
                                                                                                      <w:marLeft w:val="0"/>
                                                                                                      <w:marRight w:val="0"/>
                                                                                                      <w:marTop w:val="0"/>
                                                                                                      <w:marBottom w:val="0"/>
                                                                                                      <w:divBdr>
                                                                                                        <w:top w:val="none" w:sz="0" w:space="0" w:color="auto"/>
                                                                                                        <w:left w:val="none" w:sz="0" w:space="0" w:color="auto"/>
                                                                                                        <w:bottom w:val="none" w:sz="0" w:space="0" w:color="auto"/>
                                                                                                        <w:right w:val="none" w:sz="0" w:space="0" w:color="auto"/>
                                                                                                      </w:divBdr>
                                                                                                      <w:divsChild>
                                                                                                        <w:div w:id="2053537503">
                                                                                                          <w:marLeft w:val="0"/>
                                                                                                          <w:marRight w:val="0"/>
                                                                                                          <w:marTop w:val="0"/>
                                                                                                          <w:marBottom w:val="0"/>
                                                                                                          <w:divBdr>
                                                                                                            <w:top w:val="none" w:sz="0" w:space="0" w:color="auto"/>
                                                                                                            <w:left w:val="none" w:sz="0" w:space="0" w:color="auto"/>
                                                                                                            <w:bottom w:val="none" w:sz="0" w:space="0" w:color="auto"/>
                                                                                                            <w:right w:val="none" w:sz="0" w:space="0" w:color="auto"/>
                                                                                                          </w:divBdr>
                                                                                                        </w:div>
                                                                                                      </w:divsChild>
                                                                                                    </w:div>
                                                                                                    <w:div w:id="2053537512">
                                                                                                      <w:marLeft w:val="0"/>
                                                                                                      <w:marRight w:val="0"/>
                                                                                                      <w:marTop w:val="0"/>
                                                                                                      <w:marBottom w:val="0"/>
                                                                                                      <w:divBdr>
                                                                                                        <w:top w:val="none" w:sz="0" w:space="0" w:color="auto"/>
                                                                                                        <w:left w:val="none" w:sz="0" w:space="0" w:color="auto"/>
                                                                                                        <w:bottom w:val="none" w:sz="0" w:space="0" w:color="auto"/>
                                                                                                        <w:right w:val="none" w:sz="0" w:space="0" w:color="auto"/>
                                                                                                      </w:divBdr>
                                                                                                      <w:divsChild>
                                                                                                        <w:div w:id="2053537734">
                                                                                                          <w:marLeft w:val="0"/>
                                                                                                          <w:marRight w:val="0"/>
                                                                                                          <w:marTop w:val="0"/>
                                                                                                          <w:marBottom w:val="0"/>
                                                                                                          <w:divBdr>
                                                                                                            <w:top w:val="none" w:sz="0" w:space="0" w:color="auto"/>
                                                                                                            <w:left w:val="none" w:sz="0" w:space="0" w:color="auto"/>
                                                                                                            <w:bottom w:val="none" w:sz="0" w:space="0" w:color="auto"/>
                                                                                                            <w:right w:val="none" w:sz="0" w:space="0" w:color="auto"/>
                                                                                                          </w:divBdr>
                                                                                                        </w:div>
                                                                                                      </w:divsChild>
                                                                                                    </w:div>
                                                                                                    <w:div w:id="2053537517">
                                                                                                      <w:marLeft w:val="0"/>
                                                                                                      <w:marRight w:val="0"/>
                                                                                                      <w:marTop w:val="0"/>
                                                                                                      <w:marBottom w:val="0"/>
                                                                                                      <w:divBdr>
                                                                                                        <w:top w:val="none" w:sz="0" w:space="0" w:color="auto"/>
                                                                                                        <w:left w:val="none" w:sz="0" w:space="0" w:color="auto"/>
                                                                                                        <w:bottom w:val="none" w:sz="0" w:space="0" w:color="auto"/>
                                                                                                        <w:right w:val="none" w:sz="0" w:space="0" w:color="auto"/>
                                                                                                      </w:divBdr>
                                                                                                      <w:divsChild>
                                                                                                        <w:div w:id="2053537521">
                                                                                                          <w:marLeft w:val="0"/>
                                                                                                          <w:marRight w:val="0"/>
                                                                                                          <w:marTop w:val="0"/>
                                                                                                          <w:marBottom w:val="0"/>
                                                                                                          <w:divBdr>
                                                                                                            <w:top w:val="none" w:sz="0" w:space="0" w:color="auto"/>
                                                                                                            <w:left w:val="none" w:sz="0" w:space="0" w:color="auto"/>
                                                                                                            <w:bottom w:val="none" w:sz="0" w:space="0" w:color="auto"/>
                                                                                                            <w:right w:val="none" w:sz="0" w:space="0" w:color="auto"/>
                                                                                                          </w:divBdr>
                                                                                                        </w:div>
                                                                                                      </w:divsChild>
                                                                                                    </w:div>
                                                                                                    <w:div w:id="2053537533">
                                                                                                      <w:marLeft w:val="0"/>
                                                                                                      <w:marRight w:val="0"/>
                                                                                                      <w:marTop w:val="0"/>
                                                                                                      <w:marBottom w:val="0"/>
                                                                                                      <w:divBdr>
                                                                                                        <w:top w:val="none" w:sz="0" w:space="0" w:color="auto"/>
                                                                                                        <w:left w:val="none" w:sz="0" w:space="0" w:color="auto"/>
                                                                                                        <w:bottom w:val="none" w:sz="0" w:space="0" w:color="auto"/>
                                                                                                        <w:right w:val="none" w:sz="0" w:space="0" w:color="auto"/>
                                                                                                      </w:divBdr>
                                                                                                      <w:divsChild>
                                                                                                        <w:div w:id="2053537665">
                                                                                                          <w:marLeft w:val="0"/>
                                                                                                          <w:marRight w:val="0"/>
                                                                                                          <w:marTop w:val="0"/>
                                                                                                          <w:marBottom w:val="0"/>
                                                                                                          <w:divBdr>
                                                                                                            <w:top w:val="none" w:sz="0" w:space="0" w:color="auto"/>
                                                                                                            <w:left w:val="none" w:sz="0" w:space="0" w:color="auto"/>
                                                                                                            <w:bottom w:val="none" w:sz="0" w:space="0" w:color="auto"/>
                                                                                                            <w:right w:val="none" w:sz="0" w:space="0" w:color="auto"/>
                                                                                                          </w:divBdr>
                                                                                                        </w:div>
                                                                                                        <w:div w:id="2053537717">
                                                                                                          <w:marLeft w:val="0"/>
                                                                                                          <w:marRight w:val="0"/>
                                                                                                          <w:marTop w:val="0"/>
                                                                                                          <w:marBottom w:val="0"/>
                                                                                                          <w:divBdr>
                                                                                                            <w:top w:val="none" w:sz="0" w:space="0" w:color="auto"/>
                                                                                                            <w:left w:val="none" w:sz="0" w:space="0" w:color="auto"/>
                                                                                                            <w:bottom w:val="none" w:sz="0" w:space="0" w:color="auto"/>
                                                                                                            <w:right w:val="none" w:sz="0" w:space="0" w:color="auto"/>
                                                                                                          </w:divBdr>
                                                                                                        </w:div>
                                                                                                      </w:divsChild>
                                                                                                    </w:div>
                                                                                                    <w:div w:id="2053537534">
                                                                                                      <w:marLeft w:val="0"/>
                                                                                                      <w:marRight w:val="0"/>
                                                                                                      <w:marTop w:val="0"/>
                                                                                                      <w:marBottom w:val="0"/>
                                                                                                      <w:divBdr>
                                                                                                        <w:top w:val="none" w:sz="0" w:space="0" w:color="auto"/>
                                                                                                        <w:left w:val="none" w:sz="0" w:space="0" w:color="auto"/>
                                                                                                        <w:bottom w:val="none" w:sz="0" w:space="0" w:color="auto"/>
                                                                                                        <w:right w:val="none" w:sz="0" w:space="0" w:color="auto"/>
                                                                                                      </w:divBdr>
                                                                                                      <w:divsChild>
                                                                                                        <w:div w:id="2053537674">
                                                                                                          <w:marLeft w:val="0"/>
                                                                                                          <w:marRight w:val="0"/>
                                                                                                          <w:marTop w:val="0"/>
                                                                                                          <w:marBottom w:val="0"/>
                                                                                                          <w:divBdr>
                                                                                                            <w:top w:val="none" w:sz="0" w:space="0" w:color="auto"/>
                                                                                                            <w:left w:val="none" w:sz="0" w:space="0" w:color="auto"/>
                                                                                                            <w:bottom w:val="none" w:sz="0" w:space="0" w:color="auto"/>
                                                                                                            <w:right w:val="none" w:sz="0" w:space="0" w:color="auto"/>
                                                                                                          </w:divBdr>
                                                                                                        </w:div>
                                                                                                      </w:divsChild>
                                                                                                    </w:div>
                                                                                                    <w:div w:id="2053537543">
                                                                                                      <w:marLeft w:val="0"/>
                                                                                                      <w:marRight w:val="0"/>
                                                                                                      <w:marTop w:val="0"/>
                                                                                                      <w:marBottom w:val="0"/>
                                                                                                      <w:divBdr>
                                                                                                        <w:top w:val="none" w:sz="0" w:space="0" w:color="auto"/>
                                                                                                        <w:left w:val="none" w:sz="0" w:space="0" w:color="auto"/>
                                                                                                        <w:bottom w:val="none" w:sz="0" w:space="0" w:color="auto"/>
                                                                                                        <w:right w:val="none" w:sz="0" w:space="0" w:color="auto"/>
                                                                                                      </w:divBdr>
                                                                                                      <w:divsChild>
                                                                                                        <w:div w:id="2053537484">
                                                                                                          <w:marLeft w:val="0"/>
                                                                                                          <w:marRight w:val="0"/>
                                                                                                          <w:marTop w:val="0"/>
                                                                                                          <w:marBottom w:val="0"/>
                                                                                                          <w:divBdr>
                                                                                                            <w:top w:val="none" w:sz="0" w:space="0" w:color="auto"/>
                                                                                                            <w:left w:val="none" w:sz="0" w:space="0" w:color="auto"/>
                                                                                                            <w:bottom w:val="none" w:sz="0" w:space="0" w:color="auto"/>
                                                                                                            <w:right w:val="none" w:sz="0" w:space="0" w:color="auto"/>
                                                                                                          </w:divBdr>
                                                                                                        </w:div>
                                                                                                      </w:divsChild>
                                                                                                    </w:div>
                                                                                                    <w:div w:id="2053537545">
                                                                                                      <w:marLeft w:val="0"/>
                                                                                                      <w:marRight w:val="0"/>
                                                                                                      <w:marTop w:val="0"/>
                                                                                                      <w:marBottom w:val="0"/>
                                                                                                      <w:divBdr>
                                                                                                        <w:top w:val="none" w:sz="0" w:space="0" w:color="auto"/>
                                                                                                        <w:left w:val="none" w:sz="0" w:space="0" w:color="auto"/>
                                                                                                        <w:bottom w:val="none" w:sz="0" w:space="0" w:color="auto"/>
                                                                                                        <w:right w:val="none" w:sz="0" w:space="0" w:color="auto"/>
                                                                                                      </w:divBdr>
                                                                                                      <w:divsChild>
                                                                                                        <w:div w:id="2053537614">
                                                                                                          <w:marLeft w:val="0"/>
                                                                                                          <w:marRight w:val="0"/>
                                                                                                          <w:marTop w:val="0"/>
                                                                                                          <w:marBottom w:val="0"/>
                                                                                                          <w:divBdr>
                                                                                                            <w:top w:val="none" w:sz="0" w:space="0" w:color="auto"/>
                                                                                                            <w:left w:val="none" w:sz="0" w:space="0" w:color="auto"/>
                                                                                                            <w:bottom w:val="none" w:sz="0" w:space="0" w:color="auto"/>
                                                                                                            <w:right w:val="none" w:sz="0" w:space="0" w:color="auto"/>
                                                                                                          </w:divBdr>
                                                                                                        </w:div>
                                                                                                      </w:divsChild>
                                                                                                    </w:div>
                                                                                                    <w:div w:id="2053537546">
                                                                                                      <w:marLeft w:val="0"/>
                                                                                                      <w:marRight w:val="0"/>
                                                                                                      <w:marTop w:val="0"/>
                                                                                                      <w:marBottom w:val="0"/>
                                                                                                      <w:divBdr>
                                                                                                        <w:top w:val="none" w:sz="0" w:space="0" w:color="auto"/>
                                                                                                        <w:left w:val="none" w:sz="0" w:space="0" w:color="auto"/>
                                                                                                        <w:bottom w:val="none" w:sz="0" w:space="0" w:color="auto"/>
                                                                                                        <w:right w:val="none" w:sz="0" w:space="0" w:color="auto"/>
                                                                                                      </w:divBdr>
                                                                                                      <w:divsChild>
                                                                                                        <w:div w:id="2053537797">
                                                                                                          <w:marLeft w:val="0"/>
                                                                                                          <w:marRight w:val="0"/>
                                                                                                          <w:marTop w:val="0"/>
                                                                                                          <w:marBottom w:val="0"/>
                                                                                                          <w:divBdr>
                                                                                                            <w:top w:val="none" w:sz="0" w:space="0" w:color="auto"/>
                                                                                                            <w:left w:val="none" w:sz="0" w:space="0" w:color="auto"/>
                                                                                                            <w:bottom w:val="none" w:sz="0" w:space="0" w:color="auto"/>
                                                                                                            <w:right w:val="none" w:sz="0" w:space="0" w:color="auto"/>
                                                                                                          </w:divBdr>
                                                                                                        </w:div>
                                                                                                      </w:divsChild>
                                                                                                    </w:div>
                                                                                                    <w:div w:id="2053537551">
                                                                                                      <w:marLeft w:val="0"/>
                                                                                                      <w:marRight w:val="0"/>
                                                                                                      <w:marTop w:val="0"/>
                                                                                                      <w:marBottom w:val="0"/>
                                                                                                      <w:divBdr>
                                                                                                        <w:top w:val="none" w:sz="0" w:space="0" w:color="auto"/>
                                                                                                        <w:left w:val="none" w:sz="0" w:space="0" w:color="auto"/>
                                                                                                        <w:bottom w:val="none" w:sz="0" w:space="0" w:color="auto"/>
                                                                                                        <w:right w:val="none" w:sz="0" w:space="0" w:color="auto"/>
                                                                                                      </w:divBdr>
                                                                                                      <w:divsChild>
                                                                                                        <w:div w:id="2053537711">
                                                                                                          <w:marLeft w:val="0"/>
                                                                                                          <w:marRight w:val="0"/>
                                                                                                          <w:marTop w:val="0"/>
                                                                                                          <w:marBottom w:val="0"/>
                                                                                                          <w:divBdr>
                                                                                                            <w:top w:val="none" w:sz="0" w:space="0" w:color="auto"/>
                                                                                                            <w:left w:val="none" w:sz="0" w:space="0" w:color="auto"/>
                                                                                                            <w:bottom w:val="none" w:sz="0" w:space="0" w:color="auto"/>
                                                                                                            <w:right w:val="none" w:sz="0" w:space="0" w:color="auto"/>
                                                                                                          </w:divBdr>
                                                                                                        </w:div>
                                                                                                      </w:divsChild>
                                                                                                    </w:div>
                                                                                                    <w:div w:id="2053537554">
                                                                                                      <w:marLeft w:val="0"/>
                                                                                                      <w:marRight w:val="0"/>
                                                                                                      <w:marTop w:val="0"/>
                                                                                                      <w:marBottom w:val="0"/>
                                                                                                      <w:divBdr>
                                                                                                        <w:top w:val="none" w:sz="0" w:space="0" w:color="auto"/>
                                                                                                        <w:left w:val="none" w:sz="0" w:space="0" w:color="auto"/>
                                                                                                        <w:bottom w:val="none" w:sz="0" w:space="0" w:color="auto"/>
                                                                                                        <w:right w:val="none" w:sz="0" w:space="0" w:color="auto"/>
                                                                                                      </w:divBdr>
                                                                                                      <w:divsChild>
                                                                                                        <w:div w:id="2053537538">
                                                                                                          <w:marLeft w:val="0"/>
                                                                                                          <w:marRight w:val="0"/>
                                                                                                          <w:marTop w:val="0"/>
                                                                                                          <w:marBottom w:val="0"/>
                                                                                                          <w:divBdr>
                                                                                                            <w:top w:val="none" w:sz="0" w:space="0" w:color="auto"/>
                                                                                                            <w:left w:val="none" w:sz="0" w:space="0" w:color="auto"/>
                                                                                                            <w:bottom w:val="none" w:sz="0" w:space="0" w:color="auto"/>
                                                                                                            <w:right w:val="none" w:sz="0" w:space="0" w:color="auto"/>
                                                                                                          </w:divBdr>
                                                                                                        </w:div>
                                                                                                      </w:divsChild>
                                                                                                    </w:div>
                                                                                                    <w:div w:id="2053537559">
                                                                                                      <w:marLeft w:val="0"/>
                                                                                                      <w:marRight w:val="0"/>
                                                                                                      <w:marTop w:val="0"/>
                                                                                                      <w:marBottom w:val="0"/>
                                                                                                      <w:divBdr>
                                                                                                        <w:top w:val="none" w:sz="0" w:space="0" w:color="auto"/>
                                                                                                        <w:left w:val="none" w:sz="0" w:space="0" w:color="auto"/>
                                                                                                        <w:bottom w:val="none" w:sz="0" w:space="0" w:color="auto"/>
                                                                                                        <w:right w:val="none" w:sz="0" w:space="0" w:color="auto"/>
                                                                                                      </w:divBdr>
                                                                                                      <w:divsChild>
                                                                                                        <w:div w:id="2053537647">
                                                                                                          <w:marLeft w:val="0"/>
                                                                                                          <w:marRight w:val="0"/>
                                                                                                          <w:marTop w:val="0"/>
                                                                                                          <w:marBottom w:val="0"/>
                                                                                                          <w:divBdr>
                                                                                                            <w:top w:val="none" w:sz="0" w:space="0" w:color="auto"/>
                                                                                                            <w:left w:val="none" w:sz="0" w:space="0" w:color="auto"/>
                                                                                                            <w:bottom w:val="none" w:sz="0" w:space="0" w:color="auto"/>
                                                                                                            <w:right w:val="none" w:sz="0" w:space="0" w:color="auto"/>
                                                                                                          </w:divBdr>
                                                                                                        </w:div>
                                                                                                      </w:divsChild>
                                                                                                    </w:div>
                                                                                                    <w:div w:id="2053537568">
                                                                                                      <w:marLeft w:val="0"/>
                                                                                                      <w:marRight w:val="0"/>
                                                                                                      <w:marTop w:val="0"/>
                                                                                                      <w:marBottom w:val="0"/>
                                                                                                      <w:divBdr>
                                                                                                        <w:top w:val="none" w:sz="0" w:space="0" w:color="auto"/>
                                                                                                        <w:left w:val="none" w:sz="0" w:space="0" w:color="auto"/>
                                                                                                        <w:bottom w:val="none" w:sz="0" w:space="0" w:color="auto"/>
                                                                                                        <w:right w:val="none" w:sz="0" w:space="0" w:color="auto"/>
                                                                                                      </w:divBdr>
                                                                                                      <w:divsChild>
                                                                                                        <w:div w:id="2053537619">
                                                                                                          <w:marLeft w:val="0"/>
                                                                                                          <w:marRight w:val="0"/>
                                                                                                          <w:marTop w:val="0"/>
                                                                                                          <w:marBottom w:val="0"/>
                                                                                                          <w:divBdr>
                                                                                                            <w:top w:val="none" w:sz="0" w:space="0" w:color="auto"/>
                                                                                                            <w:left w:val="none" w:sz="0" w:space="0" w:color="auto"/>
                                                                                                            <w:bottom w:val="none" w:sz="0" w:space="0" w:color="auto"/>
                                                                                                            <w:right w:val="none" w:sz="0" w:space="0" w:color="auto"/>
                                                                                                          </w:divBdr>
                                                                                                        </w:div>
                                                                                                      </w:divsChild>
                                                                                                    </w:div>
                                                                                                    <w:div w:id="2053537572">
                                                                                                      <w:marLeft w:val="0"/>
                                                                                                      <w:marRight w:val="0"/>
                                                                                                      <w:marTop w:val="0"/>
                                                                                                      <w:marBottom w:val="0"/>
                                                                                                      <w:divBdr>
                                                                                                        <w:top w:val="none" w:sz="0" w:space="0" w:color="auto"/>
                                                                                                        <w:left w:val="none" w:sz="0" w:space="0" w:color="auto"/>
                                                                                                        <w:bottom w:val="none" w:sz="0" w:space="0" w:color="auto"/>
                                                                                                        <w:right w:val="none" w:sz="0" w:space="0" w:color="auto"/>
                                                                                                      </w:divBdr>
                                                                                                      <w:divsChild>
                                                                                                        <w:div w:id="2053537562">
                                                                                                          <w:marLeft w:val="0"/>
                                                                                                          <w:marRight w:val="0"/>
                                                                                                          <w:marTop w:val="0"/>
                                                                                                          <w:marBottom w:val="0"/>
                                                                                                          <w:divBdr>
                                                                                                            <w:top w:val="none" w:sz="0" w:space="0" w:color="auto"/>
                                                                                                            <w:left w:val="none" w:sz="0" w:space="0" w:color="auto"/>
                                                                                                            <w:bottom w:val="none" w:sz="0" w:space="0" w:color="auto"/>
                                                                                                            <w:right w:val="none" w:sz="0" w:space="0" w:color="auto"/>
                                                                                                          </w:divBdr>
                                                                                                        </w:div>
                                                                                                      </w:divsChild>
                                                                                                    </w:div>
                                                                                                    <w:div w:id="2053537574">
                                                                                                      <w:marLeft w:val="0"/>
                                                                                                      <w:marRight w:val="0"/>
                                                                                                      <w:marTop w:val="0"/>
                                                                                                      <w:marBottom w:val="0"/>
                                                                                                      <w:divBdr>
                                                                                                        <w:top w:val="none" w:sz="0" w:space="0" w:color="auto"/>
                                                                                                        <w:left w:val="none" w:sz="0" w:space="0" w:color="auto"/>
                                                                                                        <w:bottom w:val="none" w:sz="0" w:space="0" w:color="auto"/>
                                                                                                        <w:right w:val="none" w:sz="0" w:space="0" w:color="auto"/>
                                                                                                      </w:divBdr>
                                                                                                      <w:divsChild>
                                                                                                        <w:div w:id="2053537582">
                                                                                                          <w:marLeft w:val="0"/>
                                                                                                          <w:marRight w:val="0"/>
                                                                                                          <w:marTop w:val="0"/>
                                                                                                          <w:marBottom w:val="0"/>
                                                                                                          <w:divBdr>
                                                                                                            <w:top w:val="none" w:sz="0" w:space="0" w:color="auto"/>
                                                                                                            <w:left w:val="none" w:sz="0" w:space="0" w:color="auto"/>
                                                                                                            <w:bottom w:val="none" w:sz="0" w:space="0" w:color="auto"/>
                                                                                                            <w:right w:val="none" w:sz="0" w:space="0" w:color="auto"/>
                                                                                                          </w:divBdr>
                                                                                                        </w:div>
                                                                                                      </w:divsChild>
                                                                                                    </w:div>
                                                                                                    <w:div w:id="2053537585">
                                                                                                      <w:marLeft w:val="0"/>
                                                                                                      <w:marRight w:val="0"/>
                                                                                                      <w:marTop w:val="0"/>
                                                                                                      <w:marBottom w:val="0"/>
                                                                                                      <w:divBdr>
                                                                                                        <w:top w:val="none" w:sz="0" w:space="0" w:color="auto"/>
                                                                                                        <w:left w:val="none" w:sz="0" w:space="0" w:color="auto"/>
                                                                                                        <w:bottom w:val="none" w:sz="0" w:space="0" w:color="auto"/>
                                                                                                        <w:right w:val="none" w:sz="0" w:space="0" w:color="auto"/>
                                                                                                      </w:divBdr>
                                                                                                      <w:divsChild>
                                                                                                        <w:div w:id="2053537722">
                                                                                                          <w:marLeft w:val="0"/>
                                                                                                          <w:marRight w:val="0"/>
                                                                                                          <w:marTop w:val="0"/>
                                                                                                          <w:marBottom w:val="0"/>
                                                                                                          <w:divBdr>
                                                                                                            <w:top w:val="none" w:sz="0" w:space="0" w:color="auto"/>
                                                                                                            <w:left w:val="none" w:sz="0" w:space="0" w:color="auto"/>
                                                                                                            <w:bottom w:val="none" w:sz="0" w:space="0" w:color="auto"/>
                                                                                                            <w:right w:val="none" w:sz="0" w:space="0" w:color="auto"/>
                                                                                                          </w:divBdr>
                                                                                                        </w:div>
                                                                                                      </w:divsChild>
                                                                                                    </w:div>
                                                                                                    <w:div w:id="2053537586">
                                                                                                      <w:marLeft w:val="0"/>
                                                                                                      <w:marRight w:val="0"/>
                                                                                                      <w:marTop w:val="0"/>
                                                                                                      <w:marBottom w:val="0"/>
                                                                                                      <w:divBdr>
                                                                                                        <w:top w:val="none" w:sz="0" w:space="0" w:color="auto"/>
                                                                                                        <w:left w:val="none" w:sz="0" w:space="0" w:color="auto"/>
                                                                                                        <w:bottom w:val="none" w:sz="0" w:space="0" w:color="auto"/>
                                                                                                        <w:right w:val="none" w:sz="0" w:space="0" w:color="auto"/>
                                                                                                      </w:divBdr>
                                                                                                      <w:divsChild>
                                                                                                        <w:div w:id="2053537676">
                                                                                                          <w:marLeft w:val="0"/>
                                                                                                          <w:marRight w:val="0"/>
                                                                                                          <w:marTop w:val="0"/>
                                                                                                          <w:marBottom w:val="0"/>
                                                                                                          <w:divBdr>
                                                                                                            <w:top w:val="none" w:sz="0" w:space="0" w:color="auto"/>
                                                                                                            <w:left w:val="none" w:sz="0" w:space="0" w:color="auto"/>
                                                                                                            <w:bottom w:val="none" w:sz="0" w:space="0" w:color="auto"/>
                                                                                                            <w:right w:val="none" w:sz="0" w:space="0" w:color="auto"/>
                                                                                                          </w:divBdr>
                                                                                                        </w:div>
                                                                                                        <w:div w:id="2053537781">
                                                                                                          <w:marLeft w:val="0"/>
                                                                                                          <w:marRight w:val="0"/>
                                                                                                          <w:marTop w:val="0"/>
                                                                                                          <w:marBottom w:val="0"/>
                                                                                                          <w:divBdr>
                                                                                                            <w:top w:val="none" w:sz="0" w:space="0" w:color="auto"/>
                                                                                                            <w:left w:val="none" w:sz="0" w:space="0" w:color="auto"/>
                                                                                                            <w:bottom w:val="none" w:sz="0" w:space="0" w:color="auto"/>
                                                                                                            <w:right w:val="none" w:sz="0" w:space="0" w:color="auto"/>
                                                                                                          </w:divBdr>
                                                                                                        </w:div>
                                                                                                      </w:divsChild>
                                                                                                    </w:div>
                                                                                                    <w:div w:id="2053537587">
                                                                                                      <w:marLeft w:val="0"/>
                                                                                                      <w:marRight w:val="0"/>
                                                                                                      <w:marTop w:val="0"/>
                                                                                                      <w:marBottom w:val="0"/>
                                                                                                      <w:divBdr>
                                                                                                        <w:top w:val="none" w:sz="0" w:space="0" w:color="auto"/>
                                                                                                        <w:left w:val="none" w:sz="0" w:space="0" w:color="auto"/>
                                                                                                        <w:bottom w:val="none" w:sz="0" w:space="0" w:color="auto"/>
                                                                                                        <w:right w:val="none" w:sz="0" w:space="0" w:color="auto"/>
                                                                                                      </w:divBdr>
                                                                                                      <w:divsChild>
                                                                                                        <w:div w:id="2053537783">
                                                                                                          <w:marLeft w:val="0"/>
                                                                                                          <w:marRight w:val="0"/>
                                                                                                          <w:marTop w:val="0"/>
                                                                                                          <w:marBottom w:val="0"/>
                                                                                                          <w:divBdr>
                                                                                                            <w:top w:val="none" w:sz="0" w:space="0" w:color="auto"/>
                                                                                                            <w:left w:val="none" w:sz="0" w:space="0" w:color="auto"/>
                                                                                                            <w:bottom w:val="none" w:sz="0" w:space="0" w:color="auto"/>
                                                                                                            <w:right w:val="none" w:sz="0" w:space="0" w:color="auto"/>
                                                                                                          </w:divBdr>
                                                                                                        </w:div>
                                                                                                      </w:divsChild>
                                                                                                    </w:div>
                                                                                                    <w:div w:id="2053537594">
                                                                                                      <w:marLeft w:val="0"/>
                                                                                                      <w:marRight w:val="0"/>
                                                                                                      <w:marTop w:val="0"/>
                                                                                                      <w:marBottom w:val="0"/>
                                                                                                      <w:divBdr>
                                                                                                        <w:top w:val="none" w:sz="0" w:space="0" w:color="auto"/>
                                                                                                        <w:left w:val="none" w:sz="0" w:space="0" w:color="auto"/>
                                                                                                        <w:bottom w:val="none" w:sz="0" w:space="0" w:color="auto"/>
                                                                                                        <w:right w:val="none" w:sz="0" w:space="0" w:color="auto"/>
                                                                                                      </w:divBdr>
                                                                                                      <w:divsChild>
                                                                                                        <w:div w:id="2053537602">
                                                                                                          <w:marLeft w:val="0"/>
                                                                                                          <w:marRight w:val="0"/>
                                                                                                          <w:marTop w:val="0"/>
                                                                                                          <w:marBottom w:val="0"/>
                                                                                                          <w:divBdr>
                                                                                                            <w:top w:val="none" w:sz="0" w:space="0" w:color="auto"/>
                                                                                                            <w:left w:val="none" w:sz="0" w:space="0" w:color="auto"/>
                                                                                                            <w:bottom w:val="none" w:sz="0" w:space="0" w:color="auto"/>
                                                                                                            <w:right w:val="none" w:sz="0" w:space="0" w:color="auto"/>
                                                                                                          </w:divBdr>
                                                                                                        </w:div>
                                                                                                      </w:divsChild>
                                                                                                    </w:div>
                                                                                                    <w:div w:id="2053537599">
                                                                                                      <w:marLeft w:val="0"/>
                                                                                                      <w:marRight w:val="0"/>
                                                                                                      <w:marTop w:val="0"/>
                                                                                                      <w:marBottom w:val="0"/>
                                                                                                      <w:divBdr>
                                                                                                        <w:top w:val="none" w:sz="0" w:space="0" w:color="auto"/>
                                                                                                        <w:left w:val="none" w:sz="0" w:space="0" w:color="auto"/>
                                                                                                        <w:bottom w:val="none" w:sz="0" w:space="0" w:color="auto"/>
                                                                                                        <w:right w:val="none" w:sz="0" w:space="0" w:color="auto"/>
                                                                                                      </w:divBdr>
                                                                                                      <w:divsChild>
                                                                                                        <w:div w:id="2053537706">
                                                                                                          <w:marLeft w:val="0"/>
                                                                                                          <w:marRight w:val="0"/>
                                                                                                          <w:marTop w:val="0"/>
                                                                                                          <w:marBottom w:val="0"/>
                                                                                                          <w:divBdr>
                                                                                                            <w:top w:val="none" w:sz="0" w:space="0" w:color="auto"/>
                                                                                                            <w:left w:val="none" w:sz="0" w:space="0" w:color="auto"/>
                                                                                                            <w:bottom w:val="none" w:sz="0" w:space="0" w:color="auto"/>
                                                                                                            <w:right w:val="none" w:sz="0" w:space="0" w:color="auto"/>
                                                                                                          </w:divBdr>
                                                                                                        </w:div>
                                                                                                      </w:divsChild>
                                                                                                    </w:div>
                                                                                                    <w:div w:id="2053537601">
                                                                                                      <w:marLeft w:val="0"/>
                                                                                                      <w:marRight w:val="0"/>
                                                                                                      <w:marTop w:val="0"/>
                                                                                                      <w:marBottom w:val="0"/>
                                                                                                      <w:divBdr>
                                                                                                        <w:top w:val="none" w:sz="0" w:space="0" w:color="auto"/>
                                                                                                        <w:left w:val="none" w:sz="0" w:space="0" w:color="auto"/>
                                                                                                        <w:bottom w:val="none" w:sz="0" w:space="0" w:color="auto"/>
                                                                                                        <w:right w:val="none" w:sz="0" w:space="0" w:color="auto"/>
                                                                                                      </w:divBdr>
                                                                                                      <w:divsChild>
                                                                                                        <w:div w:id="2053537637">
                                                                                                          <w:marLeft w:val="0"/>
                                                                                                          <w:marRight w:val="0"/>
                                                                                                          <w:marTop w:val="0"/>
                                                                                                          <w:marBottom w:val="0"/>
                                                                                                          <w:divBdr>
                                                                                                            <w:top w:val="none" w:sz="0" w:space="0" w:color="auto"/>
                                                                                                            <w:left w:val="none" w:sz="0" w:space="0" w:color="auto"/>
                                                                                                            <w:bottom w:val="none" w:sz="0" w:space="0" w:color="auto"/>
                                                                                                            <w:right w:val="none" w:sz="0" w:space="0" w:color="auto"/>
                                                                                                          </w:divBdr>
                                                                                                        </w:div>
                                                                                                      </w:divsChild>
                                                                                                    </w:div>
                                                                                                    <w:div w:id="2053537617">
                                                                                                      <w:marLeft w:val="0"/>
                                                                                                      <w:marRight w:val="0"/>
                                                                                                      <w:marTop w:val="0"/>
                                                                                                      <w:marBottom w:val="0"/>
                                                                                                      <w:divBdr>
                                                                                                        <w:top w:val="none" w:sz="0" w:space="0" w:color="auto"/>
                                                                                                        <w:left w:val="none" w:sz="0" w:space="0" w:color="auto"/>
                                                                                                        <w:bottom w:val="none" w:sz="0" w:space="0" w:color="auto"/>
                                                                                                        <w:right w:val="none" w:sz="0" w:space="0" w:color="auto"/>
                                                                                                      </w:divBdr>
                                                                                                      <w:divsChild>
                                                                                                        <w:div w:id="2053537767">
                                                                                                          <w:marLeft w:val="0"/>
                                                                                                          <w:marRight w:val="0"/>
                                                                                                          <w:marTop w:val="0"/>
                                                                                                          <w:marBottom w:val="0"/>
                                                                                                          <w:divBdr>
                                                                                                            <w:top w:val="none" w:sz="0" w:space="0" w:color="auto"/>
                                                                                                            <w:left w:val="none" w:sz="0" w:space="0" w:color="auto"/>
                                                                                                            <w:bottom w:val="none" w:sz="0" w:space="0" w:color="auto"/>
                                                                                                            <w:right w:val="none" w:sz="0" w:space="0" w:color="auto"/>
                                                                                                          </w:divBdr>
                                                                                                        </w:div>
                                                                                                      </w:divsChild>
                                                                                                    </w:div>
                                                                                                    <w:div w:id="2053537623">
                                                                                                      <w:marLeft w:val="0"/>
                                                                                                      <w:marRight w:val="0"/>
                                                                                                      <w:marTop w:val="0"/>
                                                                                                      <w:marBottom w:val="0"/>
                                                                                                      <w:divBdr>
                                                                                                        <w:top w:val="none" w:sz="0" w:space="0" w:color="auto"/>
                                                                                                        <w:left w:val="none" w:sz="0" w:space="0" w:color="auto"/>
                                                                                                        <w:bottom w:val="none" w:sz="0" w:space="0" w:color="auto"/>
                                                                                                        <w:right w:val="none" w:sz="0" w:space="0" w:color="auto"/>
                                                                                                      </w:divBdr>
                                                                                                      <w:divsChild>
                                                                                                        <w:div w:id="2053537658">
                                                                                                          <w:marLeft w:val="0"/>
                                                                                                          <w:marRight w:val="0"/>
                                                                                                          <w:marTop w:val="0"/>
                                                                                                          <w:marBottom w:val="0"/>
                                                                                                          <w:divBdr>
                                                                                                            <w:top w:val="none" w:sz="0" w:space="0" w:color="auto"/>
                                                                                                            <w:left w:val="none" w:sz="0" w:space="0" w:color="auto"/>
                                                                                                            <w:bottom w:val="none" w:sz="0" w:space="0" w:color="auto"/>
                                                                                                            <w:right w:val="none" w:sz="0" w:space="0" w:color="auto"/>
                                                                                                          </w:divBdr>
                                                                                                        </w:div>
                                                                                                      </w:divsChild>
                                                                                                    </w:div>
                                                                                                    <w:div w:id="2053537632">
                                                                                                      <w:marLeft w:val="0"/>
                                                                                                      <w:marRight w:val="0"/>
                                                                                                      <w:marTop w:val="0"/>
                                                                                                      <w:marBottom w:val="0"/>
                                                                                                      <w:divBdr>
                                                                                                        <w:top w:val="none" w:sz="0" w:space="0" w:color="auto"/>
                                                                                                        <w:left w:val="none" w:sz="0" w:space="0" w:color="auto"/>
                                                                                                        <w:bottom w:val="none" w:sz="0" w:space="0" w:color="auto"/>
                                                                                                        <w:right w:val="none" w:sz="0" w:space="0" w:color="auto"/>
                                                                                                      </w:divBdr>
                                                                                                      <w:divsChild>
                                                                                                        <w:div w:id="2053537777">
                                                                                                          <w:marLeft w:val="0"/>
                                                                                                          <w:marRight w:val="0"/>
                                                                                                          <w:marTop w:val="0"/>
                                                                                                          <w:marBottom w:val="0"/>
                                                                                                          <w:divBdr>
                                                                                                            <w:top w:val="none" w:sz="0" w:space="0" w:color="auto"/>
                                                                                                            <w:left w:val="none" w:sz="0" w:space="0" w:color="auto"/>
                                                                                                            <w:bottom w:val="none" w:sz="0" w:space="0" w:color="auto"/>
                                                                                                            <w:right w:val="none" w:sz="0" w:space="0" w:color="auto"/>
                                                                                                          </w:divBdr>
                                                                                                        </w:div>
                                                                                                      </w:divsChild>
                                                                                                    </w:div>
                                                                                                    <w:div w:id="2053537659">
                                                                                                      <w:marLeft w:val="0"/>
                                                                                                      <w:marRight w:val="0"/>
                                                                                                      <w:marTop w:val="0"/>
                                                                                                      <w:marBottom w:val="0"/>
                                                                                                      <w:divBdr>
                                                                                                        <w:top w:val="none" w:sz="0" w:space="0" w:color="auto"/>
                                                                                                        <w:left w:val="none" w:sz="0" w:space="0" w:color="auto"/>
                                                                                                        <w:bottom w:val="none" w:sz="0" w:space="0" w:color="auto"/>
                                                                                                        <w:right w:val="none" w:sz="0" w:space="0" w:color="auto"/>
                                                                                                      </w:divBdr>
                                                                                                      <w:divsChild>
                                                                                                        <w:div w:id="2053537725">
                                                                                                          <w:marLeft w:val="0"/>
                                                                                                          <w:marRight w:val="0"/>
                                                                                                          <w:marTop w:val="0"/>
                                                                                                          <w:marBottom w:val="0"/>
                                                                                                          <w:divBdr>
                                                                                                            <w:top w:val="none" w:sz="0" w:space="0" w:color="auto"/>
                                                                                                            <w:left w:val="none" w:sz="0" w:space="0" w:color="auto"/>
                                                                                                            <w:bottom w:val="none" w:sz="0" w:space="0" w:color="auto"/>
                                                                                                            <w:right w:val="none" w:sz="0" w:space="0" w:color="auto"/>
                                                                                                          </w:divBdr>
                                                                                                        </w:div>
                                                                                                        <w:div w:id="2053537730">
                                                                                                          <w:marLeft w:val="0"/>
                                                                                                          <w:marRight w:val="0"/>
                                                                                                          <w:marTop w:val="0"/>
                                                                                                          <w:marBottom w:val="0"/>
                                                                                                          <w:divBdr>
                                                                                                            <w:top w:val="none" w:sz="0" w:space="0" w:color="auto"/>
                                                                                                            <w:left w:val="none" w:sz="0" w:space="0" w:color="auto"/>
                                                                                                            <w:bottom w:val="none" w:sz="0" w:space="0" w:color="auto"/>
                                                                                                            <w:right w:val="none" w:sz="0" w:space="0" w:color="auto"/>
                                                                                                          </w:divBdr>
                                                                                                        </w:div>
                                                                                                      </w:divsChild>
                                                                                                    </w:div>
                                                                                                    <w:div w:id="2053537661">
                                                                                                      <w:marLeft w:val="0"/>
                                                                                                      <w:marRight w:val="0"/>
                                                                                                      <w:marTop w:val="0"/>
                                                                                                      <w:marBottom w:val="0"/>
                                                                                                      <w:divBdr>
                                                                                                        <w:top w:val="none" w:sz="0" w:space="0" w:color="auto"/>
                                                                                                        <w:left w:val="none" w:sz="0" w:space="0" w:color="auto"/>
                                                                                                        <w:bottom w:val="none" w:sz="0" w:space="0" w:color="auto"/>
                                                                                                        <w:right w:val="none" w:sz="0" w:space="0" w:color="auto"/>
                                                                                                      </w:divBdr>
                                                                                                      <w:divsChild>
                                                                                                        <w:div w:id="2053537604">
                                                                                                          <w:marLeft w:val="0"/>
                                                                                                          <w:marRight w:val="0"/>
                                                                                                          <w:marTop w:val="0"/>
                                                                                                          <w:marBottom w:val="0"/>
                                                                                                          <w:divBdr>
                                                                                                            <w:top w:val="none" w:sz="0" w:space="0" w:color="auto"/>
                                                                                                            <w:left w:val="none" w:sz="0" w:space="0" w:color="auto"/>
                                                                                                            <w:bottom w:val="none" w:sz="0" w:space="0" w:color="auto"/>
                                                                                                            <w:right w:val="none" w:sz="0" w:space="0" w:color="auto"/>
                                                                                                          </w:divBdr>
                                                                                                        </w:div>
                                                                                                      </w:divsChild>
                                                                                                    </w:div>
                                                                                                    <w:div w:id="2053537677">
                                                                                                      <w:marLeft w:val="0"/>
                                                                                                      <w:marRight w:val="0"/>
                                                                                                      <w:marTop w:val="0"/>
                                                                                                      <w:marBottom w:val="0"/>
                                                                                                      <w:divBdr>
                                                                                                        <w:top w:val="none" w:sz="0" w:space="0" w:color="auto"/>
                                                                                                        <w:left w:val="none" w:sz="0" w:space="0" w:color="auto"/>
                                                                                                        <w:bottom w:val="none" w:sz="0" w:space="0" w:color="auto"/>
                                                                                                        <w:right w:val="none" w:sz="0" w:space="0" w:color="auto"/>
                                                                                                      </w:divBdr>
                                                                                                      <w:divsChild>
                                                                                                        <w:div w:id="2053537700">
                                                                                                          <w:marLeft w:val="0"/>
                                                                                                          <w:marRight w:val="0"/>
                                                                                                          <w:marTop w:val="0"/>
                                                                                                          <w:marBottom w:val="0"/>
                                                                                                          <w:divBdr>
                                                                                                            <w:top w:val="none" w:sz="0" w:space="0" w:color="auto"/>
                                                                                                            <w:left w:val="none" w:sz="0" w:space="0" w:color="auto"/>
                                                                                                            <w:bottom w:val="none" w:sz="0" w:space="0" w:color="auto"/>
                                                                                                            <w:right w:val="none" w:sz="0" w:space="0" w:color="auto"/>
                                                                                                          </w:divBdr>
                                                                                                        </w:div>
                                                                                                      </w:divsChild>
                                                                                                    </w:div>
                                                                                                    <w:div w:id="2053537684">
                                                                                                      <w:marLeft w:val="0"/>
                                                                                                      <w:marRight w:val="0"/>
                                                                                                      <w:marTop w:val="0"/>
                                                                                                      <w:marBottom w:val="0"/>
                                                                                                      <w:divBdr>
                                                                                                        <w:top w:val="none" w:sz="0" w:space="0" w:color="auto"/>
                                                                                                        <w:left w:val="none" w:sz="0" w:space="0" w:color="auto"/>
                                                                                                        <w:bottom w:val="none" w:sz="0" w:space="0" w:color="auto"/>
                                                                                                        <w:right w:val="none" w:sz="0" w:space="0" w:color="auto"/>
                                                                                                      </w:divBdr>
                                                                                                      <w:divsChild>
                                                                                                        <w:div w:id="2053537626">
                                                                                                          <w:marLeft w:val="0"/>
                                                                                                          <w:marRight w:val="0"/>
                                                                                                          <w:marTop w:val="0"/>
                                                                                                          <w:marBottom w:val="0"/>
                                                                                                          <w:divBdr>
                                                                                                            <w:top w:val="none" w:sz="0" w:space="0" w:color="auto"/>
                                                                                                            <w:left w:val="none" w:sz="0" w:space="0" w:color="auto"/>
                                                                                                            <w:bottom w:val="none" w:sz="0" w:space="0" w:color="auto"/>
                                                                                                            <w:right w:val="none" w:sz="0" w:space="0" w:color="auto"/>
                                                                                                          </w:divBdr>
                                                                                                        </w:div>
                                                                                                      </w:divsChild>
                                                                                                    </w:div>
                                                                                                    <w:div w:id="2053537686">
                                                                                                      <w:marLeft w:val="0"/>
                                                                                                      <w:marRight w:val="0"/>
                                                                                                      <w:marTop w:val="0"/>
                                                                                                      <w:marBottom w:val="0"/>
                                                                                                      <w:divBdr>
                                                                                                        <w:top w:val="none" w:sz="0" w:space="0" w:color="auto"/>
                                                                                                        <w:left w:val="none" w:sz="0" w:space="0" w:color="auto"/>
                                                                                                        <w:bottom w:val="none" w:sz="0" w:space="0" w:color="auto"/>
                                                                                                        <w:right w:val="none" w:sz="0" w:space="0" w:color="auto"/>
                                                                                                      </w:divBdr>
                                                                                                      <w:divsChild>
                                                                                                        <w:div w:id="2053537537">
                                                                                                          <w:marLeft w:val="0"/>
                                                                                                          <w:marRight w:val="0"/>
                                                                                                          <w:marTop w:val="0"/>
                                                                                                          <w:marBottom w:val="0"/>
                                                                                                          <w:divBdr>
                                                                                                            <w:top w:val="none" w:sz="0" w:space="0" w:color="auto"/>
                                                                                                            <w:left w:val="none" w:sz="0" w:space="0" w:color="auto"/>
                                                                                                            <w:bottom w:val="none" w:sz="0" w:space="0" w:color="auto"/>
                                                                                                            <w:right w:val="none" w:sz="0" w:space="0" w:color="auto"/>
                                                                                                          </w:divBdr>
                                                                                                        </w:div>
                                                                                                      </w:divsChild>
                                                                                                    </w:div>
                                                                                                    <w:div w:id="2053537689">
                                                                                                      <w:marLeft w:val="0"/>
                                                                                                      <w:marRight w:val="0"/>
                                                                                                      <w:marTop w:val="0"/>
                                                                                                      <w:marBottom w:val="0"/>
                                                                                                      <w:divBdr>
                                                                                                        <w:top w:val="none" w:sz="0" w:space="0" w:color="auto"/>
                                                                                                        <w:left w:val="none" w:sz="0" w:space="0" w:color="auto"/>
                                                                                                        <w:bottom w:val="none" w:sz="0" w:space="0" w:color="auto"/>
                                                                                                        <w:right w:val="none" w:sz="0" w:space="0" w:color="auto"/>
                                                                                                      </w:divBdr>
                                                                                                      <w:divsChild>
                                                                                                        <w:div w:id="2053537496">
                                                                                                          <w:marLeft w:val="0"/>
                                                                                                          <w:marRight w:val="0"/>
                                                                                                          <w:marTop w:val="0"/>
                                                                                                          <w:marBottom w:val="0"/>
                                                                                                          <w:divBdr>
                                                                                                            <w:top w:val="none" w:sz="0" w:space="0" w:color="auto"/>
                                                                                                            <w:left w:val="none" w:sz="0" w:space="0" w:color="auto"/>
                                                                                                            <w:bottom w:val="none" w:sz="0" w:space="0" w:color="auto"/>
                                                                                                            <w:right w:val="none" w:sz="0" w:space="0" w:color="auto"/>
                                                                                                          </w:divBdr>
                                                                                                        </w:div>
                                                                                                      </w:divsChild>
                                                                                                    </w:div>
                                                                                                    <w:div w:id="2053537693">
                                                                                                      <w:marLeft w:val="0"/>
                                                                                                      <w:marRight w:val="0"/>
                                                                                                      <w:marTop w:val="0"/>
                                                                                                      <w:marBottom w:val="0"/>
                                                                                                      <w:divBdr>
                                                                                                        <w:top w:val="none" w:sz="0" w:space="0" w:color="auto"/>
                                                                                                        <w:left w:val="none" w:sz="0" w:space="0" w:color="auto"/>
                                                                                                        <w:bottom w:val="none" w:sz="0" w:space="0" w:color="auto"/>
                                                                                                        <w:right w:val="none" w:sz="0" w:space="0" w:color="auto"/>
                                                                                                      </w:divBdr>
                                                                                                      <w:divsChild>
                                                                                                        <w:div w:id="2053537641">
                                                                                                          <w:marLeft w:val="0"/>
                                                                                                          <w:marRight w:val="0"/>
                                                                                                          <w:marTop w:val="0"/>
                                                                                                          <w:marBottom w:val="0"/>
                                                                                                          <w:divBdr>
                                                                                                            <w:top w:val="none" w:sz="0" w:space="0" w:color="auto"/>
                                                                                                            <w:left w:val="none" w:sz="0" w:space="0" w:color="auto"/>
                                                                                                            <w:bottom w:val="none" w:sz="0" w:space="0" w:color="auto"/>
                                                                                                            <w:right w:val="none" w:sz="0" w:space="0" w:color="auto"/>
                                                                                                          </w:divBdr>
                                                                                                        </w:div>
                                                                                                      </w:divsChild>
                                                                                                    </w:div>
                                                                                                    <w:div w:id="2053537703">
                                                                                                      <w:marLeft w:val="0"/>
                                                                                                      <w:marRight w:val="0"/>
                                                                                                      <w:marTop w:val="0"/>
                                                                                                      <w:marBottom w:val="0"/>
                                                                                                      <w:divBdr>
                                                                                                        <w:top w:val="none" w:sz="0" w:space="0" w:color="auto"/>
                                                                                                        <w:left w:val="none" w:sz="0" w:space="0" w:color="auto"/>
                                                                                                        <w:bottom w:val="none" w:sz="0" w:space="0" w:color="auto"/>
                                                                                                        <w:right w:val="none" w:sz="0" w:space="0" w:color="auto"/>
                                                                                                      </w:divBdr>
                                                                                                      <w:divsChild>
                                                                                                        <w:div w:id="2053537793">
                                                                                                          <w:marLeft w:val="0"/>
                                                                                                          <w:marRight w:val="0"/>
                                                                                                          <w:marTop w:val="0"/>
                                                                                                          <w:marBottom w:val="0"/>
                                                                                                          <w:divBdr>
                                                                                                            <w:top w:val="none" w:sz="0" w:space="0" w:color="auto"/>
                                                                                                            <w:left w:val="none" w:sz="0" w:space="0" w:color="auto"/>
                                                                                                            <w:bottom w:val="none" w:sz="0" w:space="0" w:color="auto"/>
                                                                                                            <w:right w:val="none" w:sz="0" w:space="0" w:color="auto"/>
                                                                                                          </w:divBdr>
                                                                                                        </w:div>
                                                                                                      </w:divsChild>
                                                                                                    </w:div>
                                                                                                    <w:div w:id="2053537704">
                                                                                                      <w:marLeft w:val="0"/>
                                                                                                      <w:marRight w:val="0"/>
                                                                                                      <w:marTop w:val="0"/>
                                                                                                      <w:marBottom w:val="0"/>
                                                                                                      <w:divBdr>
                                                                                                        <w:top w:val="none" w:sz="0" w:space="0" w:color="auto"/>
                                                                                                        <w:left w:val="none" w:sz="0" w:space="0" w:color="auto"/>
                                                                                                        <w:bottom w:val="none" w:sz="0" w:space="0" w:color="auto"/>
                                                                                                        <w:right w:val="none" w:sz="0" w:space="0" w:color="auto"/>
                                                                                                      </w:divBdr>
                                                                                                      <w:divsChild>
                                                                                                        <w:div w:id="2053537492">
                                                                                                          <w:marLeft w:val="0"/>
                                                                                                          <w:marRight w:val="0"/>
                                                                                                          <w:marTop w:val="0"/>
                                                                                                          <w:marBottom w:val="0"/>
                                                                                                          <w:divBdr>
                                                                                                            <w:top w:val="none" w:sz="0" w:space="0" w:color="auto"/>
                                                                                                            <w:left w:val="none" w:sz="0" w:space="0" w:color="auto"/>
                                                                                                            <w:bottom w:val="none" w:sz="0" w:space="0" w:color="auto"/>
                                                                                                            <w:right w:val="none" w:sz="0" w:space="0" w:color="auto"/>
                                                                                                          </w:divBdr>
                                                                                                        </w:div>
                                                                                                      </w:divsChild>
                                                                                                    </w:div>
                                                                                                    <w:div w:id="2053537710">
                                                                                                      <w:marLeft w:val="0"/>
                                                                                                      <w:marRight w:val="0"/>
                                                                                                      <w:marTop w:val="0"/>
                                                                                                      <w:marBottom w:val="0"/>
                                                                                                      <w:divBdr>
                                                                                                        <w:top w:val="none" w:sz="0" w:space="0" w:color="auto"/>
                                                                                                        <w:left w:val="none" w:sz="0" w:space="0" w:color="auto"/>
                                                                                                        <w:bottom w:val="none" w:sz="0" w:space="0" w:color="auto"/>
                                                                                                        <w:right w:val="none" w:sz="0" w:space="0" w:color="auto"/>
                                                                                                      </w:divBdr>
                                                                                                      <w:divsChild>
                                                                                                        <w:div w:id="2053537670">
                                                                                                          <w:marLeft w:val="0"/>
                                                                                                          <w:marRight w:val="0"/>
                                                                                                          <w:marTop w:val="0"/>
                                                                                                          <w:marBottom w:val="0"/>
                                                                                                          <w:divBdr>
                                                                                                            <w:top w:val="none" w:sz="0" w:space="0" w:color="auto"/>
                                                                                                            <w:left w:val="none" w:sz="0" w:space="0" w:color="auto"/>
                                                                                                            <w:bottom w:val="none" w:sz="0" w:space="0" w:color="auto"/>
                                                                                                            <w:right w:val="none" w:sz="0" w:space="0" w:color="auto"/>
                                                                                                          </w:divBdr>
                                                                                                        </w:div>
                                                                                                      </w:divsChild>
                                                                                                    </w:div>
                                                                                                    <w:div w:id="2053537712">
                                                                                                      <w:marLeft w:val="0"/>
                                                                                                      <w:marRight w:val="0"/>
                                                                                                      <w:marTop w:val="0"/>
                                                                                                      <w:marBottom w:val="0"/>
                                                                                                      <w:divBdr>
                                                                                                        <w:top w:val="none" w:sz="0" w:space="0" w:color="auto"/>
                                                                                                        <w:left w:val="none" w:sz="0" w:space="0" w:color="auto"/>
                                                                                                        <w:bottom w:val="none" w:sz="0" w:space="0" w:color="auto"/>
                                                                                                        <w:right w:val="none" w:sz="0" w:space="0" w:color="auto"/>
                                                                                                      </w:divBdr>
                                                                                                      <w:divsChild>
                                                                                                        <w:div w:id="2053537773">
                                                                                                          <w:marLeft w:val="0"/>
                                                                                                          <w:marRight w:val="0"/>
                                                                                                          <w:marTop w:val="0"/>
                                                                                                          <w:marBottom w:val="0"/>
                                                                                                          <w:divBdr>
                                                                                                            <w:top w:val="none" w:sz="0" w:space="0" w:color="auto"/>
                                                                                                            <w:left w:val="none" w:sz="0" w:space="0" w:color="auto"/>
                                                                                                            <w:bottom w:val="none" w:sz="0" w:space="0" w:color="auto"/>
                                                                                                            <w:right w:val="none" w:sz="0" w:space="0" w:color="auto"/>
                                                                                                          </w:divBdr>
                                                                                                        </w:div>
                                                                                                      </w:divsChild>
                                                                                                    </w:div>
                                                                                                    <w:div w:id="2053537719">
                                                                                                      <w:marLeft w:val="0"/>
                                                                                                      <w:marRight w:val="0"/>
                                                                                                      <w:marTop w:val="0"/>
                                                                                                      <w:marBottom w:val="0"/>
                                                                                                      <w:divBdr>
                                                                                                        <w:top w:val="none" w:sz="0" w:space="0" w:color="auto"/>
                                                                                                        <w:left w:val="none" w:sz="0" w:space="0" w:color="auto"/>
                                                                                                        <w:bottom w:val="none" w:sz="0" w:space="0" w:color="auto"/>
                                                                                                        <w:right w:val="none" w:sz="0" w:space="0" w:color="auto"/>
                                                                                                      </w:divBdr>
                                                                                                      <w:divsChild>
                                                                                                        <w:div w:id="2053537491">
                                                                                                          <w:marLeft w:val="0"/>
                                                                                                          <w:marRight w:val="0"/>
                                                                                                          <w:marTop w:val="0"/>
                                                                                                          <w:marBottom w:val="0"/>
                                                                                                          <w:divBdr>
                                                                                                            <w:top w:val="none" w:sz="0" w:space="0" w:color="auto"/>
                                                                                                            <w:left w:val="none" w:sz="0" w:space="0" w:color="auto"/>
                                                                                                            <w:bottom w:val="none" w:sz="0" w:space="0" w:color="auto"/>
                                                                                                            <w:right w:val="none" w:sz="0" w:space="0" w:color="auto"/>
                                                                                                          </w:divBdr>
                                                                                                        </w:div>
                                                                                                      </w:divsChild>
                                                                                                    </w:div>
                                                                                                    <w:div w:id="2053537731">
                                                                                                      <w:marLeft w:val="0"/>
                                                                                                      <w:marRight w:val="0"/>
                                                                                                      <w:marTop w:val="0"/>
                                                                                                      <w:marBottom w:val="0"/>
                                                                                                      <w:divBdr>
                                                                                                        <w:top w:val="none" w:sz="0" w:space="0" w:color="auto"/>
                                                                                                        <w:left w:val="none" w:sz="0" w:space="0" w:color="auto"/>
                                                                                                        <w:bottom w:val="none" w:sz="0" w:space="0" w:color="auto"/>
                                                                                                        <w:right w:val="none" w:sz="0" w:space="0" w:color="auto"/>
                                                                                                      </w:divBdr>
                                                                                                      <w:divsChild>
                                                                                                        <w:div w:id="2053537563">
                                                                                                          <w:marLeft w:val="0"/>
                                                                                                          <w:marRight w:val="0"/>
                                                                                                          <w:marTop w:val="0"/>
                                                                                                          <w:marBottom w:val="0"/>
                                                                                                          <w:divBdr>
                                                                                                            <w:top w:val="none" w:sz="0" w:space="0" w:color="auto"/>
                                                                                                            <w:left w:val="none" w:sz="0" w:space="0" w:color="auto"/>
                                                                                                            <w:bottom w:val="none" w:sz="0" w:space="0" w:color="auto"/>
                                                                                                            <w:right w:val="none" w:sz="0" w:space="0" w:color="auto"/>
                                                                                                          </w:divBdr>
                                                                                                        </w:div>
                                                                                                      </w:divsChild>
                                                                                                    </w:div>
                                                                                                    <w:div w:id="2053537739">
                                                                                                      <w:marLeft w:val="0"/>
                                                                                                      <w:marRight w:val="0"/>
                                                                                                      <w:marTop w:val="0"/>
                                                                                                      <w:marBottom w:val="0"/>
                                                                                                      <w:divBdr>
                                                                                                        <w:top w:val="none" w:sz="0" w:space="0" w:color="auto"/>
                                                                                                        <w:left w:val="none" w:sz="0" w:space="0" w:color="auto"/>
                                                                                                        <w:bottom w:val="none" w:sz="0" w:space="0" w:color="auto"/>
                                                                                                        <w:right w:val="none" w:sz="0" w:space="0" w:color="auto"/>
                                                                                                      </w:divBdr>
                                                                                                      <w:divsChild>
                                                                                                        <w:div w:id="2053537675">
                                                                                                          <w:marLeft w:val="0"/>
                                                                                                          <w:marRight w:val="0"/>
                                                                                                          <w:marTop w:val="0"/>
                                                                                                          <w:marBottom w:val="0"/>
                                                                                                          <w:divBdr>
                                                                                                            <w:top w:val="none" w:sz="0" w:space="0" w:color="auto"/>
                                                                                                            <w:left w:val="none" w:sz="0" w:space="0" w:color="auto"/>
                                                                                                            <w:bottom w:val="none" w:sz="0" w:space="0" w:color="auto"/>
                                                                                                            <w:right w:val="none" w:sz="0" w:space="0" w:color="auto"/>
                                                                                                          </w:divBdr>
                                                                                                        </w:div>
                                                                                                      </w:divsChild>
                                                                                                    </w:div>
                                                                                                    <w:div w:id="2053537741">
                                                                                                      <w:marLeft w:val="0"/>
                                                                                                      <w:marRight w:val="0"/>
                                                                                                      <w:marTop w:val="0"/>
                                                                                                      <w:marBottom w:val="0"/>
                                                                                                      <w:divBdr>
                                                                                                        <w:top w:val="none" w:sz="0" w:space="0" w:color="auto"/>
                                                                                                        <w:left w:val="none" w:sz="0" w:space="0" w:color="auto"/>
                                                                                                        <w:bottom w:val="none" w:sz="0" w:space="0" w:color="auto"/>
                                                                                                        <w:right w:val="none" w:sz="0" w:space="0" w:color="auto"/>
                                                                                                      </w:divBdr>
                                                                                                      <w:divsChild>
                                                                                                        <w:div w:id="2053537514">
                                                                                                          <w:marLeft w:val="0"/>
                                                                                                          <w:marRight w:val="0"/>
                                                                                                          <w:marTop w:val="0"/>
                                                                                                          <w:marBottom w:val="0"/>
                                                                                                          <w:divBdr>
                                                                                                            <w:top w:val="none" w:sz="0" w:space="0" w:color="auto"/>
                                                                                                            <w:left w:val="none" w:sz="0" w:space="0" w:color="auto"/>
                                                                                                            <w:bottom w:val="none" w:sz="0" w:space="0" w:color="auto"/>
                                                                                                            <w:right w:val="none" w:sz="0" w:space="0" w:color="auto"/>
                                                                                                          </w:divBdr>
                                                                                                        </w:div>
                                                                                                      </w:divsChild>
                                                                                                    </w:div>
                                                                                                    <w:div w:id="2053537751">
                                                                                                      <w:marLeft w:val="0"/>
                                                                                                      <w:marRight w:val="0"/>
                                                                                                      <w:marTop w:val="0"/>
                                                                                                      <w:marBottom w:val="0"/>
                                                                                                      <w:divBdr>
                                                                                                        <w:top w:val="none" w:sz="0" w:space="0" w:color="auto"/>
                                                                                                        <w:left w:val="none" w:sz="0" w:space="0" w:color="auto"/>
                                                                                                        <w:bottom w:val="none" w:sz="0" w:space="0" w:color="auto"/>
                                                                                                        <w:right w:val="none" w:sz="0" w:space="0" w:color="auto"/>
                                                                                                      </w:divBdr>
                                                                                                      <w:divsChild>
                                                                                                        <w:div w:id="2053537515">
                                                                                                          <w:marLeft w:val="0"/>
                                                                                                          <w:marRight w:val="0"/>
                                                                                                          <w:marTop w:val="0"/>
                                                                                                          <w:marBottom w:val="0"/>
                                                                                                          <w:divBdr>
                                                                                                            <w:top w:val="none" w:sz="0" w:space="0" w:color="auto"/>
                                                                                                            <w:left w:val="none" w:sz="0" w:space="0" w:color="auto"/>
                                                                                                            <w:bottom w:val="none" w:sz="0" w:space="0" w:color="auto"/>
                                                                                                            <w:right w:val="none" w:sz="0" w:space="0" w:color="auto"/>
                                                                                                          </w:divBdr>
                                                                                                        </w:div>
                                                                                                      </w:divsChild>
                                                                                                    </w:div>
                                                                                                    <w:div w:id="2053537757">
                                                                                                      <w:marLeft w:val="0"/>
                                                                                                      <w:marRight w:val="0"/>
                                                                                                      <w:marTop w:val="0"/>
                                                                                                      <w:marBottom w:val="0"/>
                                                                                                      <w:divBdr>
                                                                                                        <w:top w:val="none" w:sz="0" w:space="0" w:color="auto"/>
                                                                                                        <w:left w:val="none" w:sz="0" w:space="0" w:color="auto"/>
                                                                                                        <w:bottom w:val="none" w:sz="0" w:space="0" w:color="auto"/>
                                                                                                        <w:right w:val="none" w:sz="0" w:space="0" w:color="auto"/>
                                                                                                      </w:divBdr>
                                                                                                      <w:divsChild>
                                                                                                        <w:div w:id="2053537639">
                                                                                                          <w:marLeft w:val="0"/>
                                                                                                          <w:marRight w:val="0"/>
                                                                                                          <w:marTop w:val="0"/>
                                                                                                          <w:marBottom w:val="0"/>
                                                                                                          <w:divBdr>
                                                                                                            <w:top w:val="none" w:sz="0" w:space="0" w:color="auto"/>
                                                                                                            <w:left w:val="none" w:sz="0" w:space="0" w:color="auto"/>
                                                                                                            <w:bottom w:val="none" w:sz="0" w:space="0" w:color="auto"/>
                                                                                                            <w:right w:val="none" w:sz="0" w:space="0" w:color="auto"/>
                                                                                                          </w:divBdr>
                                                                                                        </w:div>
                                                                                                      </w:divsChild>
                                                                                                    </w:div>
                                                                                                    <w:div w:id="2053537758">
                                                                                                      <w:marLeft w:val="0"/>
                                                                                                      <w:marRight w:val="0"/>
                                                                                                      <w:marTop w:val="0"/>
                                                                                                      <w:marBottom w:val="0"/>
                                                                                                      <w:divBdr>
                                                                                                        <w:top w:val="none" w:sz="0" w:space="0" w:color="auto"/>
                                                                                                        <w:left w:val="none" w:sz="0" w:space="0" w:color="auto"/>
                                                                                                        <w:bottom w:val="none" w:sz="0" w:space="0" w:color="auto"/>
                                                                                                        <w:right w:val="none" w:sz="0" w:space="0" w:color="auto"/>
                                                                                                      </w:divBdr>
                                                                                                      <w:divsChild>
                                                                                                        <w:div w:id="2053537553">
                                                                                                          <w:marLeft w:val="0"/>
                                                                                                          <w:marRight w:val="0"/>
                                                                                                          <w:marTop w:val="0"/>
                                                                                                          <w:marBottom w:val="0"/>
                                                                                                          <w:divBdr>
                                                                                                            <w:top w:val="none" w:sz="0" w:space="0" w:color="auto"/>
                                                                                                            <w:left w:val="none" w:sz="0" w:space="0" w:color="auto"/>
                                                                                                            <w:bottom w:val="none" w:sz="0" w:space="0" w:color="auto"/>
                                                                                                            <w:right w:val="none" w:sz="0" w:space="0" w:color="auto"/>
                                                                                                          </w:divBdr>
                                                                                                        </w:div>
                                                                                                      </w:divsChild>
                                                                                                    </w:div>
                                                                                                    <w:div w:id="2053537763">
                                                                                                      <w:marLeft w:val="0"/>
                                                                                                      <w:marRight w:val="0"/>
                                                                                                      <w:marTop w:val="0"/>
                                                                                                      <w:marBottom w:val="0"/>
                                                                                                      <w:divBdr>
                                                                                                        <w:top w:val="none" w:sz="0" w:space="0" w:color="auto"/>
                                                                                                        <w:left w:val="none" w:sz="0" w:space="0" w:color="auto"/>
                                                                                                        <w:bottom w:val="none" w:sz="0" w:space="0" w:color="auto"/>
                                                                                                        <w:right w:val="none" w:sz="0" w:space="0" w:color="auto"/>
                                                                                                      </w:divBdr>
                                                                                                      <w:divsChild>
                                                                                                        <w:div w:id="2053537657">
                                                                                                          <w:marLeft w:val="0"/>
                                                                                                          <w:marRight w:val="0"/>
                                                                                                          <w:marTop w:val="0"/>
                                                                                                          <w:marBottom w:val="0"/>
                                                                                                          <w:divBdr>
                                                                                                            <w:top w:val="none" w:sz="0" w:space="0" w:color="auto"/>
                                                                                                            <w:left w:val="none" w:sz="0" w:space="0" w:color="auto"/>
                                                                                                            <w:bottom w:val="none" w:sz="0" w:space="0" w:color="auto"/>
                                                                                                            <w:right w:val="none" w:sz="0" w:space="0" w:color="auto"/>
                                                                                                          </w:divBdr>
                                                                                                        </w:div>
                                                                                                      </w:divsChild>
                                                                                                    </w:div>
                                                                                                    <w:div w:id="2053537770">
                                                                                                      <w:marLeft w:val="0"/>
                                                                                                      <w:marRight w:val="0"/>
                                                                                                      <w:marTop w:val="0"/>
                                                                                                      <w:marBottom w:val="0"/>
                                                                                                      <w:divBdr>
                                                                                                        <w:top w:val="none" w:sz="0" w:space="0" w:color="auto"/>
                                                                                                        <w:left w:val="none" w:sz="0" w:space="0" w:color="auto"/>
                                                                                                        <w:bottom w:val="none" w:sz="0" w:space="0" w:color="auto"/>
                                                                                                        <w:right w:val="none" w:sz="0" w:space="0" w:color="auto"/>
                                                                                                      </w:divBdr>
                                                                                                      <w:divsChild>
                                                                                                        <w:div w:id="2053537631">
                                                                                                          <w:marLeft w:val="0"/>
                                                                                                          <w:marRight w:val="0"/>
                                                                                                          <w:marTop w:val="0"/>
                                                                                                          <w:marBottom w:val="0"/>
                                                                                                          <w:divBdr>
                                                                                                            <w:top w:val="none" w:sz="0" w:space="0" w:color="auto"/>
                                                                                                            <w:left w:val="none" w:sz="0" w:space="0" w:color="auto"/>
                                                                                                            <w:bottom w:val="none" w:sz="0" w:space="0" w:color="auto"/>
                                                                                                            <w:right w:val="none" w:sz="0" w:space="0" w:color="auto"/>
                                                                                                          </w:divBdr>
                                                                                                        </w:div>
                                                                                                      </w:divsChild>
                                                                                                    </w:div>
                                                                                                    <w:div w:id="2053537774">
                                                                                                      <w:marLeft w:val="0"/>
                                                                                                      <w:marRight w:val="0"/>
                                                                                                      <w:marTop w:val="0"/>
                                                                                                      <w:marBottom w:val="0"/>
                                                                                                      <w:divBdr>
                                                                                                        <w:top w:val="none" w:sz="0" w:space="0" w:color="auto"/>
                                                                                                        <w:left w:val="none" w:sz="0" w:space="0" w:color="auto"/>
                                                                                                        <w:bottom w:val="none" w:sz="0" w:space="0" w:color="auto"/>
                                                                                                        <w:right w:val="none" w:sz="0" w:space="0" w:color="auto"/>
                                                                                                      </w:divBdr>
                                                                                                      <w:divsChild>
                                                                                                        <w:div w:id="2053537699">
                                                                                                          <w:marLeft w:val="0"/>
                                                                                                          <w:marRight w:val="0"/>
                                                                                                          <w:marTop w:val="0"/>
                                                                                                          <w:marBottom w:val="0"/>
                                                                                                          <w:divBdr>
                                                                                                            <w:top w:val="none" w:sz="0" w:space="0" w:color="auto"/>
                                                                                                            <w:left w:val="none" w:sz="0" w:space="0" w:color="auto"/>
                                                                                                            <w:bottom w:val="none" w:sz="0" w:space="0" w:color="auto"/>
                                                                                                            <w:right w:val="none" w:sz="0" w:space="0" w:color="auto"/>
                                                                                                          </w:divBdr>
                                                                                                        </w:div>
                                                                                                      </w:divsChild>
                                                                                                    </w:div>
                                                                                                    <w:div w:id="2053537775">
                                                                                                      <w:marLeft w:val="0"/>
                                                                                                      <w:marRight w:val="0"/>
                                                                                                      <w:marTop w:val="0"/>
                                                                                                      <w:marBottom w:val="0"/>
                                                                                                      <w:divBdr>
                                                                                                        <w:top w:val="none" w:sz="0" w:space="0" w:color="auto"/>
                                                                                                        <w:left w:val="none" w:sz="0" w:space="0" w:color="auto"/>
                                                                                                        <w:bottom w:val="none" w:sz="0" w:space="0" w:color="auto"/>
                                                                                                        <w:right w:val="none" w:sz="0" w:space="0" w:color="auto"/>
                                                                                                      </w:divBdr>
                                                                                                      <w:divsChild>
                                                                                                        <w:div w:id="2053537715">
                                                                                                          <w:marLeft w:val="0"/>
                                                                                                          <w:marRight w:val="0"/>
                                                                                                          <w:marTop w:val="0"/>
                                                                                                          <w:marBottom w:val="0"/>
                                                                                                          <w:divBdr>
                                                                                                            <w:top w:val="none" w:sz="0" w:space="0" w:color="auto"/>
                                                                                                            <w:left w:val="none" w:sz="0" w:space="0" w:color="auto"/>
                                                                                                            <w:bottom w:val="none" w:sz="0" w:space="0" w:color="auto"/>
                                                                                                            <w:right w:val="none" w:sz="0" w:space="0" w:color="auto"/>
                                                                                                          </w:divBdr>
                                                                                                        </w:div>
                                                                                                      </w:divsChild>
                                                                                                    </w:div>
                                                                                                    <w:div w:id="2053537790">
                                                                                                      <w:marLeft w:val="0"/>
                                                                                                      <w:marRight w:val="0"/>
                                                                                                      <w:marTop w:val="0"/>
                                                                                                      <w:marBottom w:val="0"/>
                                                                                                      <w:divBdr>
                                                                                                        <w:top w:val="none" w:sz="0" w:space="0" w:color="auto"/>
                                                                                                        <w:left w:val="none" w:sz="0" w:space="0" w:color="auto"/>
                                                                                                        <w:bottom w:val="none" w:sz="0" w:space="0" w:color="auto"/>
                                                                                                        <w:right w:val="none" w:sz="0" w:space="0" w:color="auto"/>
                                                                                                      </w:divBdr>
                                                                                                      <w:divsChild>
                                                                                                        <w:div w:id="2053537642">
                                                                                                          <w:marLeft w:val="0"/>
                                                                                                          <w:marRight w:val="0"/>
                                                                                                          <w:marTop w:val="0"/>
                                                                                                          <w:marBottom w:val="0"/>
                                                                                                          <w:divBdr>
                                                                                                            <w:top w:val="none" w:sz="0" w:space="0" w:color="auto"/>
                                                                                                            <w:left w:val="none" w:sz="0" w:space="0" w:color="auto"/>
                                                                                                            <w:bottom w:val="none" w:sz="0" w:space="0" w:color="auto"/>
                                                                                                            <w:right w:val="none" w:sz="0" w:space="0" w:color="auto"/>
                                                                                                          </w:divBdr>
                                                                                                        </w:div>
                                                                                                      </w:divsChild>
                                                                                                    </w:div>
                                                                                                    <w:div w:id="2053537792">
                                                                                                      <w:marLeft w:val="0"/>
                                                                                                      <w:marRight w:val="0"/>
                                                                                                      <w:marTop w:val="0"/>
                                                                                                      <w:marBottom w:val="0"/>
                                                                                                      <w:divBdr>
                                                                                                        <w:top w:val="none" w:sz="0" w:space="0" w:color="auto"/>
                                                                                                        <w:left w:val="none" w:sz="0" w:space="0" w:color="auto"/>
                                                                                                        <w:bottom w:val="none" w:sz="0" w:space="0" w:color="auto"/>
                                                                                                        <w:right w:val="none" w:sz="0" w:space="0" w:color="auto"/>
                                                                                                      </w:divBdr>
                                                                                                      <w:divsChild>
                                                                                                        <w:div w:id="20535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537566">
      <w:marLeft w:val="0"/>
      <w:marRight w:val="0"/>
      <w:marTop w:val="0"/>
      <w:marBottom w:val="0"/>
      <w:divBdr>
        <w:top w:val="none" w:sz="0" w:space="0" w:color="auto"/>
        <w:left w:val="none" w:sz="0" w:space="0" w:color="auto"/>
        <w:bottom w:val="none" w:sz="0" w:space="0" w:color="auto"/>
        <w:right w:val="none" w:sz="0" w:space="0" w:color="auto"/>
      </w:divBdr>
    </w:div>
    <w:div w:id="2053537570">
      <w:marLeft w:val="0"/>
      <w:marRight w:val="0"/>
      <w:marTop w:val="0"/>
      <w:marBottom w:val="0"/>
      <w:divBdr>
        <w:top w:val="none" w:sz="0" w:space="0" w:color="auto"/>
        <w:left w:val="none" w:sz="0" w:space="0" w:color="auto"/>
        <w:bottom w:val="none" w:sz="0" w:space="0" w:color="auto"/>
        <w:right w:val="none" w:sz="0" w:space="0" w:color="auto"/>
      </w:divBdr>
    </w:div>
    <w:div w:id="2053537591">
      <w:marLeft w:val="0"/>
      <w:marRight w:val="0"/>
      <w:marTop w:val="0"/>
      <w:marBottom w:val="0"/>
      <w:divBdr>
        <w:top w:val="none" w:sz="0" w:space="0" w:color="auto"/>
        <w:left w:val="none" w:sz="0" w:space="0" w:color="auto"/>
        <w:bottom w:val="none" w:sz="0" w:space="0" w:color="auto"/>
        <w:right w:val="none" w:sz="0" w:space="0" w:color="auto"/>
      </w:divBdr>
    </w:div>
    <w:div w:id="2053537611">
      <w:marLeft w:val="0"/>
      <w:marRight w:val="0"/>
      <w:marTop w:val="0"/>
      <w:marBottom w:val="0"/>
      <w:divBdr>
        <w:top w:val="none" w:sz="0" w:space="0" w:color="auto"/>
        <w:left w:val="none" w:sz="0" w:space="0" w:color="auto"/>
        <w:bottom w:val="none" w:sz="0" w:space="0" w:color="auto"/>
        <w:right w:val="none" w:sz="0" w:space="0" w:color="auto"/>
      </w:divBdr>
    </w:div>
    <w:div w:id="2053537645">
      <w:marLeft w:val="0"/>
      <w:marRight w:val="0"/>
      <w:marTop w:val="0"/>
      <w:marBottom w:val="0"/>
      <w:divBdr>
        <w:top w:val="none" w:sz="0" w:space="0" w:color="auto"/>
        <w:left w:val="none" w:sz="0" w:space="0" w:color="auto"/>
        <w:bottom w:val="none" w:sz="0" w:space="0" w:color="auto"/>
        <w:right w:val="none" w:sz="0" w:space="0" w:color="auto"/>
      </w:divBdr>
    </w:div>
    <w:div w:id="2053537653">
      <w:marLeft w:val="0"/>
      <w:marRight w:val="0"/>
      <w:marTop w:val="0"/>
      <w:marBottom w:val="0"/>
      <w:divBdr>
        <w:top w:val="none" w:sz="0" w:space="0" w:color="auto"/>
        <w:left w:val="none" w:sz="0" w:space="0" w:color="auto"/>
        <w:bottom w:val="none" w:sz="0" w:space="0" w:color="auto"/>
        <w:right w:val="none" w:sz="0" w:space="0" w:color="auto"/>
      </w:divBdr>
    </w:div>
    <w:div w:id="2053537662">
      <w:marLeft w:val="0"/>
      <w:marRight w:val="0"/>
      <w:marTop w:val="0"/>
      <w:marBottom w:val="0"/>
      <w:divBdr>
        <w:top w:val="none" w:sz="0" w:space="0" w:color="auto"/>
        <w:left w:val="none" w:sz="0" w:space="0" w:color="auto"/>
        <w:bottom w:val="none" w:sz="0" w:space="0" w:color="auto"/>
        <w:right w:val="none" w:sz="0" w:space="0" w:color="auto"/>
      </w:divBdr>
    </w:div>
    <w:div w:id="2053537667">
      <w:marLeft w:val="0"/>
      <w:marRight w:val="0"/>
      <w:marTop w:val="0"/>
      <w:marBottom w:val="0"/>
      <w:divBdr>
        <w:top w:val="none" w:sz="0" w:space="0" w:color="auto"/>
        <w:left w:val="none" w:sz="0" w:space="0" w:color="auto"/>
        <w:bottom w:val="none" w:sz="0" w:space="0" w:color="auto"/>
        <w:right w:val="none" w:sz="0" w:space="0" w:color="auto"/>
      </w:divBdr>
    </w:div>
    <w:div w:id="2053537668">
      <w:marLeft w:val="0"/>
      <w:marRight w:val="0"/>
      <w:marTop w:val="0"/>
      <w:marBottom w:val="0"/>
      <w:divBdr>
        <w:top w:val="none" w:sz="0" w:space="0" w:color="auto"/>
        <w:left w:val="none" w:sz="0" w:space="0" w:color="auto"/>
        <w:bottom w:val="none" w:sz="0" w:space="0" w:color="auto"/>
        <w:right w:val="none" w:sz="0" w:space="0" w:color="auto"/>
      </w:divBdr>
    </w:div>
    <w:div w:id="2053537673">
      <w:marLeft w:val="0"/>
      <w:marRight w:val="0"/>
      <w:marTop w:val="0"/>
      <w:marBottom w:val="0"/>
      <w:divBdr>
        <w:top w:val="none" w:sz="0" w:space="0" w:color="auto"/>
        <w:left w:val="none" w:sz="0" w:space="0" w:color="auto"/>
        <w:bottom w:val="none" w:sz="0" w:space="0" w:color="auto"/>
        <w:right w:val="none" w:sz="0" w:space="0" w:color="auto"/>
      </w:divBdr>
    </w:div>
    <w:div w:id="2053537681">
      <w:marLeft w:val="0"/>
      <w:marRight w:val="0"/>
      <w:marTop w:val="0"/>
      <w:marBottom w:val="0"/>
      <w:divBdr>
        <w:top w:val="none" w:sz="0" w:space="0" w:color="auto"/>
        <w:left w:val="none" w:sz="0" w:space="0" w:color="auto"/>
        <w:bottom w:val="none" w:sz="0" w:space="0" w:color="auto"/>
        <w:right w:val="none" w:sz="0" w:space="0" w:color="auto"/>
      </w:divBdr>
    </w:div>
    <w:div w:id="2053537687">
      <w:marLeft w:val="0"/>
      <w:marRight w:val="0"/>
      <w:marTop w:val="0"/>
      <w:marBottom w:val="0"/>
      <w:divBdr>
        <w:top w:val="none" w:sz="0" w:space="0" w:color="auto"/>
        <w:left w:val="none" w:sz="0" w:space="0" w:color="auto"/>
        <w:bottom w:val="none" w:sz="0" w:space="0" w:color="auto"/>
        <w:right w:val="none" w:sz="0" w:space="0" w:color="auto"/>
      </w:divBdr>
    </w:div>
    <w:div w:id="2053537713">
      <w:marLeft w:val="0"/>
      <w:marRight w:val="0"/>
      <w:marTop w:val="0"/>
      <w:marBottom w:val="0"/>
      <w:divBdr>
        <w:top w:val="none" w:sz="0" w:space="0" w:color="auto"/>
        <w:left w:val="none" w:sz="0" w:space="0" w:color="auto"/>
        <w:bottom w:val="none" w:sz="0" w:space="0" w:color="auto"/>
        <w:right w:val="none" w:sz="0" w:space="0" w:color="auto"/>
      </w:divBdr>
    </w:div>
    <w:div w:id="2053537737">
      <w:marLeft w:val="0"/>
      <w:marRight w:val="0"/>
      <w:marTop w:val="0"/>
      <w:marBottom w:val="0"/>
      <w:divBdr>
        <w:top w:val="none" w:sz="0" w:space="0" w:color="auto"/>
        <w:left w:val="none" w:sz="0" w:space="0" w:color="auto"/>
        <w:bottom w:val="none" w:sz="0" w:space="0" w:color="auto"/>
        <w:right w:val="none" w:sz="0" w:space="0" w:color="auto"/>
      </w:divBdr>
    </w:div>
    <w:div w:id="2053537754">
      <w:marLeft w:val="0"/>
      <w:marRight w:val="0"/>
      <w:marTop w:val="0"/>
      <w:marBottom w:val="0"/>
      <w:divBdr>
        <w:top w:val="none" w:sz="0" w:space="0" w:color="auto"/>
        <w:left w:val="none" w:sz="0" w:space="0" w:color="auto"/>
        <w:bottom w:val="none" w:sz="0" w:space="0" w:color="auto"/>
        <w:right w:val="none" w:sz="0" w:space="0" w:color="auto"/>
      </w:divBdr>
      <w:divsChild>
        <w:div w:id="2053537555">
          <w:marLeft w:val="0"/>
          <w:marRight w:val="0"/>
          <w:marTop w:val="30"/>
          <w:marBottom w:val="30"/>
          <w:divBdr>
            <w:top w:val="none" w:sz="0" w:space="0" w:color="auto"/>
            <w:left w:val="none" w:sz="0" w:space="0" w:color="auto"/>
            <w:bottom w:val="none" w:sz="0" w:space="0" w:color="auto"/>
            <w:right w:val="none" w:sz="0" w:space="0" w:color="auto"/>
          </w:divBdr>
          <w:divsChild>
            <w:div w:id="2053537482">
              <w:marLeft w:val="0"/>
              <w:marRight w:val="0"/>
              <w:marTop w:val="0"/>
              <w:marBottom w:val="0"/>
              <w:divBdr>
                <w:top w:val="none" w:sz="0" w:space="0" w:color="auto"/>
                <w:left w:val="none" w:sz="0" w:space="0" w:color="auto"/>
                <w:bottom w:val="none" w:sz="0" w:space="0" w:color="auto"/>
                <w:right w:val="none" w:sz="0" w:space="0" w:color="auto"/>
              </w:divBdr>
              <w:divsChild>
                <w:div w:id="2053537650">
                  <w:marLeft w:val="0"/>
                  <w:marRight w:val="0"/>
                  <w:marTop w:val="0"/>
                  <w:marBottom w:val="0"/>
                  <w:divBdr>
                    <w:top w:val="none" w:sz="0" w:space="0" w:color="auto"/>
                    <w:left w:val="none" w:sz="0" w:space="0" w:color="auto"/>
                    <w:bottom w:val="none" w:sz="0" w:space="0" w:color="auto"/>
                    <w:right w:val="none" w:sz="0" w:space="0" w:color="auto"/>
                  </w:divBdr>
                </w:div>
              </w:divsChild>
            </w:div>
            <w:div w:id="2053537486">
              <w:marLeft w:val="0"/>
              <w:marRight w:val="0"/>
              <w:marTop w:val="0"/>
              <w:marBottom w:val="0"/>
              <w:divBdr>
                <w:top w:val="none" w:sz="0" w:space="0" w:color="auto"/>
                <w:left w:val="none" w:sz="0" w:space="0" w:color="auto"/>
                <w:bottom w:val="none" w:sz="0" w:space="0" w:color="auto"/>
                <w:right w:val="none" w:sz="0" w:space="0" w:color="auto"/>
              </w:divBdr>
              <w:divsChild>
                <w:div w:id="2053537729">
                  <w:marLeft w:val="0"/>
                  <w:marRight w:val="0"/>
                  <w:marTop w:val="0"/>
                  <w:marBottom w:val="0"/>
                  <w:divBdr>
                    <w:top w:val="none" w:sz="0" w:space="0" w:color="auto"/>
                    <w:left w:val="none" w:sz="0" w:space="0" w:color="auto"/>
                    <w:bottom w:val="none" w:sz="0" w:space="0" w:color="auto"/>
                    <w:right w:val="none" w:sz="0" w:space="0" w:color="auto"/>
                  </w:divBdr>
                </w:div>
              </w:divsChild>
            </w:div>
            <w:div w:id="2053537490">
              <w:marLeft w:val="0"/>
              <w:marRight w:val="0"/>
              <w:marTop w:val="0"/>
              <w:marBottom w:val="0"/>
              <w:divBdr>
                <w:top w:val="none" w:sz="0" w:space="0" w:color="auto"/>
                <w:left w:val="none" w:sz="0" w:space="0" w:color="auto"/>
                <w:bottom w:val="none" w:sz="0" w:space="0" w:color="auto"/>
                <w:right w:val="none" w:sz="0" w:space="0" w:color="auto"/>
              </w:divBdr>
              <w:divsChild>
                <w:div w:id="2053537613">
                  <w:marLeft w:val="0"/>
                  <w:marRight w:val="0"/>
                  <w:marTop w:val="0"/>
                  <w:marBottom w:val="0"/>
                  <w:divBdr>
                    <w:top w:val="none" w:sz="0" w:space="0" w:color="auto"/>
                    <w:left w:val="none" w:sz="0" w:space="0" w:color="auto"/>
                    <w:bottom w:val="none" w:sz="0" w:space="0" w:color="auto"/>
                    <w:right w:val="none" w:sz="0" w:space="0" w:color="auto"/>
                  </w:divBdr>
                </w:div>
              </w:divsChild>
            </w:div>
            <w:div w:id="2053537493">
              <w:marLeft w:val="0"/>
              <w:marRight w:val="0"/>
              <w:marTop w:val="0"/>
              <w:marBottom w:val="0"/>
              <w:divBdr>
                <w:top w:val="none" w:sz="0" w:space="0" w:color="auto"/>
                <w:left w:val="none" w:sz="0" w:space="0" w:color="auto"/>
                <w:bottom w:val="none" w:sz="0" w:space="0" w:color="auto"/>
                <w:right w:val="none" w:sz="0" w:space="0" w:color="auto"/>
              </w:divBdr>
              <w:divsChild>
                <w:div w:id="2053537584">
                  <w:marLeft w:val="0"/>
                  <w:marRight w:val="0"/>
                  <w:marTop w:val="0"/>
                  <w:marBottom w:val="0"/>
                  <w:divBdr>
                    <w:top w:val="none" w:sz="0" w:space="0" w:color="auto"/>
                    <w:left w:val="none" w:sz="0" w:space="0" w:color="auto"/>
                    <w:bottom w:val="none" w:sz="0" w:space="0" w:color="auto"/>
                    <w:right w:val="none" w:sz="0" w:space="0" w:color="auto"/>
                  </w:divBdr>
                </w:div>
              </w:divsChild>
            </w:div>
            <w:div w:id="2053537510">
              <w:marLeft w:val="0"/>
              <w:marRight w:val="0"/>
              <w:marTop w:val="0"/>
              <w:marBottom w:val="0"/>
              <w:divBdr>
                <w:top w:val="none" w:sz="0" w:space="0" w:color="auto"/>
                <w:left w:val="none" w:sz="0" w:space="0" w:color="auto"/>
                <w:bottom w:val="none" w:sz="0" w:space="0" w:color="auto"/>
                <w:right w:val="none" w:sz="0" w:space="0" w:color="auto"/>
              </w:divBdr>
              <w:divsChild>
                <w:div w:id="2053537772">
                  <w:marLeft w:val="0"/>
                  <w:marRight w:val="0"/>
                  <w:marTop w:val="0"/>
                  <w:marBottom w:val="0"/>
                  <w:divBdr>
                    <w:top w:val="none" w:sz="0" w:space="0" w:color="auto"/>
                    <w:left w:val="none" w:sz="0" w:space="0" w:color="auto"/>
                    <w:bottom w:val="none" w:sz="0" w:space="0" w:color="auto"/>
                    <w:right w:val="none" w:sz="0" w:space="0" w:color="auto"/>
                  </w:divBdr>
                </w:div>
              </w:divsChild>
            </w:div>
            <w:div w:id="2053537518">
              <w:marLeft w:val="0"/>
              <w:marRight w:val="0"/>
              <w:marTop w:val="0"/>
              <w:marBottom w:val="0"/>
              <w:divBdr>
                <w:top w:val="none" w:sz="0" w:space="0" w:color="auto"/>
                <w:left w:val="none" w:sz="0" w:space="0" w:color="auto"/>
                <w:bottom w:val="none" w:sz="0" w:space="0" w:color="auto"/>
                <w:right w:val="none" w:sz="0" w:space="0" w:color="auto"/>
              </w:divBdr>
              <w:divsChild>
                <w:div w:id="2053537762">
                  <w:marLeft w:val="0"/>
                  <w:marRight w:val="0"/>
                  <w:marTop w:val="0"/>
                  <w:marBottom w:val="0"/>
                  <w:divBdr>
                    <w:top w:val="none" w:sz="0" w:space="0" w:color="auto"/>
                    <w:left w:val="none" w:sz="0" w:space="0" w:color="auto"/>
                    <w:bottom w:val="none" w:sz="0" w:space="0" w:color="auto"/>
                    <w:right w:val="none" w:sz="0" w:space="0" w:color="auto"/>
                  </w:divBdr>
                </w:div>
              </w:divsChild>
            </w:div>
            <w:div w:id="2053537522">
              <w:marLeft w:val="0"/>
              <w:marRight w:val="0"/>
              <w:marTop w:val="0"/>
              <w:marBottom w:val="0"/>
              <w:divBdr>
                <w:top w:val="none" w:sz="0" w:space="0" w:color="auto"/>
                <w:left w:val="none" w:sz="0" w:space="0" w:color="auto"/>
                <w:bottom w:val="none" w:sz="0" w:space="0" w:color="auto"/>
                <w:right w:val="none" w:sz="0" w:space="0" w:color="auto"/>
              </w:divBdr>
              <w:divsChild>
                <w:div w:id="2053537644">
                  <w:marLeft w:val="0"/>
                  <w:marRight w:val="0"/>
                  <w:marTop w:val="0"/>
                  <w:marBottom w:val="0"/>
                  <w:divBdr>
                    <w:top w:val="none" w:sz="0" w:space="0" w:color="auto"/>
                    <w:left w:val="none" w:sz="0" w:space="0" w:color="auto"/>
                    <w:bottom w:val="none" w:sz="0" w:space="0" w:color="auto"/>
                    <w:right w:val="none" w:sz="0" w:space="0" w:color="auto"/>
                  </w:divBdr>
                </w:div>
              </w:divsChild>
            </w:div>
            <w:div w:id="2053537524">
              <w:marLeft w:val="0"/>
              <w:marRight w:val="0"/>
              <w:marTop w:val="0"/>
              <w:marBottom w:val="0"/>
              <w:divBdr>
                <w:top w:val="none" w:sz="0" w:space="0" w:color="auto"/>
                <w:left w:val="none" w:sz="0" w:space="0" w:color="auto"/>
                <w:bottom w:val="none" w:sz="0" w:space="0" w:color="auto"/>
                <w:right w:val="none" w:sz="0" w:space="0" w:color="auto"/>
              </w:divBdr>
              <w:divsChild>
                <w:div w:id="2053537714">
                  <w:marLeft w:val="0"/>
                  <w:marRight w:val="0"/>
                  <w:marTop w:val="0"/>
                  <w:marBottom w:val="0"/>
                  <w:divBdr>
                    <w:top w:val="none" w:sz="0" w:space="0" w:color="auto"/>
                    <w:left w:val="none" w:sz="0" w:space="0" w:color="auto"/>
                    <w:bottom w:val="none" w:sz="0" w:space="0" w:color="auto"/>
                    <w:right w:val="none" w:sz="0" w:space="0" w:color="auto"/>
                  </w:divBdr>
                </w:div>
              </w:divsChild>
            </w:div>
            <w:div w:id="2053537532">
              <w:marLeft w:val="0"/>
              <w:marRight w:val="0"/>
              <w:marTop w:val="0"/>
              <w:marBottom w:val="0"/>
              <w:divBdr>
                <w:top w:val="none" w:sz="0" w:space="0" w:color="auto"/>
                <w:left w:val="none" w:sz="0" w:space="0" w:color="auto"/>
                <w:bottom w:val="none" w:sz="0" w:space="0" w:color="auto"/>
                <w:right w:val="none" w:sz="0" w:space="0" w:color="auto"/>
              </w:divBdr>
              <w:divsChild>
                <w:div w:id="2053537726">
                  <w:marLeft w:val="0"/>
                  <w:marRight w:val="0"/>
                  <w:marTop w:val="0"/>
                  <w:marBottom w:val="0"/>
                  <w:divBdr>
                    <w:top w:val="none" w:sz="0" w:space="0" w:color="auto"/>
                    <w:left w:val="none" w:sz="0" w:space="0" w:color="auto"/>
                    <w:bottom w:val="none" w:sz="0" w:space="0" w:color="auto"/>
                    <w:right w:val="none" w:sz="0" w:space="0" w:color="auto"/>
                  </w:divBdr>
                </w:div>
              </w:divsChild>
            </w:div>
            <w:div w:id="2053537536">
              <w:marLeft w:val="0"/>
              <w:marRight w:val="0"/>
              <w:marTop w:val="0"/>
              <w:marBottom w:val="0"/>
              <w:divBdr>
                <w:top w:val="none" w:sz="0" w:space="0" w:color="auto"/>
                <w:left w:val="none" w:sz="0" w:space="0" w:color="auto"/>
                <w:bottom w:val="none" w:sz="0" w:space="0" w:color="auto"/>
                <w:right w:val="none" w:sz="0" w:space="0" w:color="auto"/>
              </w:divBdr>
              <w:divsChild>
                <w:div w:id="2053537760">
                  <w:marLeft w:val="0"/>
                  <w:marRight w:val="0"/>
                  <w:marTop w:val="0"/>
                  <w:marBottom w:val="0"/>
                  <w:divBdr>
                    <w:top w:val="none" w:sz="0" w:space="0" w:color="auto"/>
                    <w:left w:val="none" w:sz="0" w:space="0" w:color="auto"/>
                    <w:bottom w:val="none" w:sz="0" w:space="0" w:color="auto"/>
                    <w:right w:val="none" w:sz="0" w:space="0" w:color="auto"/>
                  </w:divBdr>
                </w:div>
              </w:divsChild>
            </w:div>
            <w:div w:id="2053537539">
              <w:marLeft w:val="0"/>
              <w:marRight w:val="0"/>
              <w:marTop w:val="0"/>
              <w:marBottom w:val="0"/>
              <w:divBdr>
                <w:top w:val="none" w:sz="0" w:space="0" w:color="auto"/>
                <w:left w:val="none" w:sz="0" w:space="0" w:color="auto"/>
                <w:bottom w:val="none" w:sz="0" w:space="0" w:color="auto"/>
                <w:right w:val="none" w:sz="0" w:space="0" w:color="auto"/>
              </w:divBdr>
              <w:divsChild>
                <w:div w:id="2053537638">
                  <w:marLeft w:val="0"/>
                  <w:marRight w:val="0"/>
                  <w:marTop w:val="0"/>
                  <w:marBottom w:val="0"/>
                  <w:divBdr>
                    <w:top w:val="none" w:sz="0" w:space="0" w:color="auto"/>
                    <w:left w:val="none" w:sz="0" w:space="0" w:color="auto"/>
                    <w:bottom w:val="none" w:sz="0" w:space="0" w:color="auto"/>
                    <w:right w:val="none" w:sz="0" w:space="0" w:color="auto"/>
                  </w:divBdr>
                </w:div>
              </w:divsChild>
            </w:div>
            <w:div w:id="2053537540">
              <w:marLeft w:val="0"/>
              <w:marRight w:val="0"/>
              <w:marTop w:val="0"/>
              <w:marBottom w:val="0"/>
              <w:divBdr>
                <w:top w:val="none" w:sz="0" w:space="0" w:color="auto"/>
                <w:left w:val="none" w:sz="0" w:space="0" w:color="auto"/>
                <w:bottom w:val="none" w:sz="0" w:space="0" w:color="auto"/>
                <w:right w:val="none" w:sz="0" w:space="0" w:color="auto"/>
              </w:divBdr>
              <w:divsChild>
                <w:div w:id="2053537707">
                  <w:marLeft w:val="0"/>
                  <w:marRight w:val="0"/>
                  <w:marTop w:val="0"/>
                  <w:marBottom w:val="0"/>
                  <w:divBdr>
                    <w:top w:val="none" w:sz="0" w:space="0" w:color="auto"/>
                    <w:left w:val="none" w:sz="0" w:space="0" w:color="auto"/>
                    <w:bottom w:val="none" w:sz="0" w:space="0" w:color="auto"/>
                    <w:right w:val="none" w:sz="0" w:space="0" w:color="auto"/>
                  </w:divBdr>
                </w:div>
              </w:divsChild>
            </w:div>
            <w:div w:id="2053537542">
              <w:marLeft w:val="0"/>
              <w:marRight w:val="0"/>
              <w:marTop w:val="0"/>
              <w:marBottom w:val="0"/>
              <w:divBdr>
                <w:top w:val="none" w:sz="0" w:space="0" w:color="auto"/>
                <w:left w:val="none" w:sz="0" w:space="0" w:color="auto"/>
                <w:bottom w:val="none" w:sz="0" w:space="0" w:color="auto"/>
                <w:right w:val="none" w:sz="0" w:space="0" w:color="auto"/>
              </w:divBdr>
              <w:divsChild>
                <w:div w:id="2053537612">
                  <w:marLeft w:val="0"/>
                  <w:marRight w:val="0"/>
                  <w:marTop w:val="0"/>
                  <w:marBottom w:val="0"/>
                  <w:divBdr>
                    <w:top w:val="none" w:sz="0" w:space="0" w:color="auto"/>
                    <w:left w:val="none" w:sz="0" w:space="0" w:color="auto"/>
                    <w:bottom w:val="none" w:sz="0" w:space="0" w:color="auto"/>
                    <w:right w:val="none" w:sz="0" w:space="0" w:color="auto"/>
                  </w:divBdr>
                </w:div>
              </w:divsChild>
            </w:div>
            <w:div w:id="2053537544">
              <w:marLeft w:val="0"/>
              <w:marRight w:val="0"/>
              <w:marTop w:val="0"/>
              <w:marBottom w:val="0"/>
              <w:divBdr>
                <w:top w:val="none" w:sz="0" w:space="0" w:color="auto"/>
                <w:left w:val="none" w:sz="0" w:space="0" w:color="auto"/>
                <w:bottom w:val="none" w:sz="0" w:space="0" w:color="auto"/>
                <w:right w:val="none" w:sz="0" w:space="0" w:color="auto"/>
              </w:divBdr>
              <w:divsChild>
                <w:div w:id="2053537607">
                  <w:marLeft w:val="0"/>
                  <w:marRight w:val="0"/>
                  <w:marTop w:val="0"/>
                  <w:marBottom w:val="0"/>
                  <w:divBdr>
                    <w:top w:val="none" w:sz="0" w:space="0" w:color="auto"/>
                    <w:left w:val="none" w:sz="0" w:space="0" w:color="auto"/>
                    <w:bottom w:val="none" w:sz="0" w:space="0" w:color="auto"/>
                    <w:right w:val="none" w:sz="0" w:space="0" w:color="auto"/>
                  </w:divBdr>
                </w:div>
              </w:divsChild>
            </w:div>
            <w:div w:id="2053537552">
              <w:marLeft w:val="0"/>
              <w:marRight w:val="0"/>
              <w:marTop w:val="0"/>
              <w:marBottom w:val="0"/>
              <w:divBdr>
                <w:top w:val="none" w:sz="0" w:space="0" w:color="auto"/>
                <w:left w:val="none" w:sz="0" w:space="0" w:color="auto"/>
                <w:bottom w:val="none" w:sz="0" w:space="0" w:color="auto"/>
                <w:right w:val="none" w:sz="0" w:space="0" w:color="auto"/>
              </w:divBdr>
              <w:divsChild>
                <w:div w:id="2053537788">
                  <w:marLeft w:val="0"/>
                  <w:marRight w:val="0"/>
                  <w:marTop w:val="0"/>
                  <w:marBottom w:val="0"/>
                  <w:divBdr>
                    <w:top w:val="none" w:sz="0" w:space="0" w:color="auto"/>
                    <w:left w:val="none" w:sz="0" w:space="0" w:color="auto"/>
                    <w:bottom w:val="none" w:sz="0" w:space="0" w:color="auto"/>
                    <w:right w:val="none" w:sz="0" w:space="0" w:color="auto"/>
                  </w:divBdr>
                </w:div>
              </w:divsChild>
            </w:div>
            <w:div w:id="2053537557">
              <w:marLeft w:val="0"/>
              <w:marRight w:val="0"/>
              <w:marTop w:val="0"/>
              <w:marBottom w:val="0"/>
              <w:divBdr>
                <w:top w:val="none" w:sz="0" w:space="0" w:color="auto"/>
                <w:left w:val="none" w:sz="0" w:space="0" w:color="auto"/>
                <w:bottom w:val="none" w:sz="0" w:space="0" w:color="auto"/>
                <w:right w:val="none" w:sz="0" w:space="0" w:color="auto"/>
              </w:divBdr>
              <w:divsChild>
                <w:div w:id="2053537692">
                  <w:marLeft w:val="0"/>
                  <w:marRight w:val="0"/>
                  <w:marTop w:val="0"/>
                  <w:marBottom w:val="0"/>
                  <w:divBdr>
                    <w:top w:val="none" w:sz="0" w:space="0" w:color="auto"/>
                    <w:left w:val="none" w:sz="0" w:space="0" w:color="auto"/>
                    <w:bottom w:val="none" w:sz="0" w:space="0" w:color="auto"/>
                    <w:right w:val="none" w:sz="0" w:space="0" w:color="auto"/>
                  </w:divBdr>
                </w:div>
              </w:divsChild>
            </w:div>
            <w:div w:id="2053537577">
              <w:marLeft w:val="0"/>
              <w:marRight w:val="0"/>
              <w:marTop w:val="0"/>
              <w:marBottom w:val="0"/>
              <w:divBdr>
                <w:top w:val="none" w:sz="0" w:space="0" w:color="auto"/>
                <w:left w:val="none" w:sz="0" w:space="0" w:color="auto"/>
                <w:bottom w:val="none" w:sz="0" w:space="0" w:color="auto"/>
                <w:right w:val="none" w:sz="0" w:space="0" w:color="auto"/>
              </w:divBdr>
              <w:divsChild>
                <w:div w:id="2053537750">
                  <w:marLeft w:val="0"/>
                  <w:marRight w:val="0"/>
                  <w:marTop w:val="0"/>
                  <w:marBottom w:val="0"/>
                  <w:divBdr>
                    <w:top w:val="none" w:sz="0" w:space="0" w:color="auto"/>
                    <w:left w:val="none" w:sz="0" w:space="0" w:color="auto"/>
                    <w:bottom w:val="none" w:sz="0" w:space="0" w:color="auto"/>
                    <w:right w:val="none" w:sz="0" w:space="0" w:color="auto"/>
                  </w:divBdr>
                </w:div>
              </w:divsChild>
            </w:div>
            <w:div w:id="2053537581">
              <w:marLeft w:val="0"/>
              <w:marRight w:val="0"/>
              <w:marTop w:val="0"/>
              <w:marBottom w:val="0"/>
              <w:divBdr>
                <w:top w:val="none" w:sz="0" w:space="0" w:color="auto"/>
                <w:left w:val="none" w:sz="0" w:space="0" w:color="auto"/>
                <w:bottom w:val="none" w:sz="0" w:space="0" w:color="auto"/>
                <w:right w:val="none" w:sz="0" w:space="0" w:color="auto"/>
              </w:divBdr>
              <w:divsChild>
                <w:div w:id="2053537655">
                  <w:marLeft w:val="0"/>
                  <w:marRight w:val="0"/>
                  <w:marTop w:val="0"/>
                  <w:marBottom w:val="0"/>
                  <w:divBdr>
                    <w:top w:val="none" w:sz="0" w:space="0" w:color="auto"/>
                    <w:left w:val="none" w:sz="0" w:space="0" w:color="auto"/>
                    <w:bottom w:val="none" w:sz="0" w:space="0" w:color="auto"/>
                    <w:right w:val="none" w:sz="0" w:space="0" w:color="auto"/>
                  </w:divBdr>
                </w:div>
              </w:divsChild>
            </w:div>
            <w:div w:id="2053537583">
              <w:marLeft w:val="0"/>
              <w:marRight w:val="0"/>
              <w:marTop w:val="0"/>
              <w:marBottom w:val="0"/>
              <w:divBdr>
                <w:top w:val="none" w:sz="0" w:space="0" w:color="auto"/>
                <w:left w:val="none" w:sz="0" w:space="0" w:color="auto"/>
                <w:bottom w:val="none" w:sz="0" w:space="0" w:color="auto"/>
                <w:right w:val="none" w:sz="0" w:space="0" w:color="auto"/>
              </w:divBdr>
              <w:divsChild>
                <w:div w:id="2053537527">
                  <w:marLeft w:val="0"/>
                  <w:marRight w:val="0"/>
                  <w:marTop w:val="0"/>
                  <w:marBottom w:val="0"/>
                  <w:divBdr>
                    <w:top w:val="none" w:sz="0" w:space="0" w:color="auto"/>
                    <w:left w:val="none" w:sz="0" w:space="0" w:color="auto"/>
                    <w:bottom w:val="none" w:sz="0" w:space="0" w:color="auto"/>
                    <w:right w:val="none" w:sz="0" w:space="0" w:color="auto"/>
                  </w:divBdr>
                </w:div>
              </w:divsChild>
            </w:div>
            <w:div w:id="2053537592">
              <w:marLeft w:val="0"/>
              <w:marRight w:val="0"/>
              <w:marTop w:val="0"/>
              <w:marBottom w:val="0"/>
              <w:divBdr>
                <w:top w:val="none" w:sz="0" w:space="0" w:color="auto"/>
                <w:left w:val="none" w:sz="0" w:space="0" w:color="auto"/>
                <w:bottom w:val="none" w:sz="0" w:space="0" w:color="auto"/>
                <w:right w:val="none" w:sz="0" w:space="0" w:color="auto"/>
              </w:divBdr>
              <w:divsChild>
                <w:div w:id="2053537782">
                  <w:marLeft w:val="0"/>
                  <w:marRight w:val="0"/>
                  <w:marTop w:val="0"/>
                  <w:marBottom w:val="0"/>
                  <w:divBdr>
                    <w:top w:val="none" w:sz="0" w:space="0" w:color="auto"/>
                    <w:left w:val="none" w:sz="0" w:space="0" w:color="auto"/>
                    <w:bottom w:val="none" w:sz="0" w:space="0" w:color="auto"/>
                    <w:right w:val="none" w:sz="0" w:space="0" w:color="auto"/>
                  </w:divBdr>
                </w:div>
              </w:divsChild>
            </w:div>
            <w:div w:id="2053537596">
              <w:marLeft w:val="0"/>
              <w:marRight w:val="0"/>
              <w:marTop w:val="0"/>
              <w:marBottom w:val="0"/>
              <w:divBdr>
                <w:top w:val="none" w:sz="0" w:space="0" w:color="auto"/>
                <w:left w:val="none" w:sz="0" w:space="0" w:color="auto"/>
                <w:bottom w:val="none" w:sz="0" w:space="0" w:color="auto"/>
                <w:right w:val="none" w:sz="0" w:space="0" w:color="auto"/>
              </w:divBdr>
              <w:divsChild>
                <w:div w:id="2053537569">
                  <w:marLeft w:val="0"/>
                  <w:marRight w:val="0"/>
                  <w:marTop w:val="0"/>
                  <w:marBottom w:val="0"/>
                  <w:divBdr>
                    <w:top w:val="none" w:sz="0" w:space="0" w:color="auto"/>
                    <w:left w:val="none" w:sz="0" w:space="0" w:color="auto"/>
                    <w:bottom w:val="none" w:sz="0" w:space="0" w:color="auto"/>
                    <w:right w:val="none" w:sz="0" w:space="0" w:color="auto"/>
                  </w:divBdr>
                </w:div>
              </w:divsChild>
            </w:div>
            <w:div w:id="2053537606">
              <w:marLeft w:val="0"/>
              <w:marRight w:val="0"/>
              <w:marTop w:val="0"/>
              <w:marBottom w:val="0"/>
              <w:divBdr>
                <w:top w:val="none" w:sz="0" w:space="0" w:color="auto"/>
                <w:left w:val="none" w:sz="0" w:space="0" w:color="auto"/>
                <w:bottom w:val="none" w:sz="0" w:space="0" w:color="auto"/>
                <w:right w:val="none" w:sz="0" w:space="0" w:color="auto"/>
              </w:divBdr>
              <w:divsChild>
                <w:div w:id="2053537776">
                  <w:marLeft w:val="0"/>
                  <w:marRight w:val="0"/>
                  <w:marTop w:val="0"/>
                  <w:marBottom w:val="0"/>
                  <w:divBdr>
                    <w:top w:val="none" w:sz="0" w:space="0" w:color="auto"/>
                    <w:left w:val="none" w:sz="0" w:space="0" w:color="auto"/>
                    <w:bottom w:val="none" w:sz="0" w:space="0" w:color="auto"/>
                    <w:right w:val="none" w:sz="0" w:space="0" w:color="auto"/>
                  </w:divBdr>
                </w:div>
              </w:divsChild>
            </w:div>
            <w:div w:id="2053537610">
              <w:marLeft w:val="0"/>
              <w:marRight w:val="0"/>
              <w:marTop w:val="0"/>
              <w:marBottom w:val="0"/>
              <w:divBdr>
                <w:top w:val="none" w:sz="0" w:space="0" w:color="auto"/>
                <w:left w:val="none" w:sz="0" w:space="0" w:color="auto"/>
                <w:bottom w:val="none" w:sz="0" w:space="0" w:color="auto"/>
                <w:right w:val="none" w:sz="0" w:space="0" w:color="auto"/>
              </w:divBdr>
              <w:divsChild>
                <w:div w:id="2053537702">
                  <w:marLeft w:val="0"/>
                  <w:marRight w:val="0"/>
                  <w:marTop w:val="0"/>
                  <w:marBottom w:val="0"/>
                  <w:divBdr>
                    <w:top w:val="none" w:sz="0" w:space="0" w:color="auto"/>
                    <w:left w:val="none" w:sz="0" w:space="0" w:color="auto"/>
                    <w:bottom w:val="none" w:sz="0" w:space="0" w:color="auto"/>
                    <w:right w:val="none" w:sz="0" w:space="0" w:color="auto"/>
                  </w:divBdr>
                </w:div>
              </w:divsChild>
            </w:div>
            <w:div w:id="2053537624">
              <w:marLeft w:val="0"/>
              <w:marRight w:val="0"/>
              <w:marTop w:val="0"/>
              <w:marBottom w:val="0"/>
              <w:divBdr>
                <w:top w:val="none" w:sz="0" w:space="0" w:color="auto"/>
                <w:left w:val="none" w:sz="0" w:space="0" w:color="auto"/>
                <w:bottom w:val="none" w:sz="0" w:space="0" w:color="auto"/>
                <w:right w:val="none" w:sz="0" w:space="0" w:color="auto"/>
              </w:divBdr>
              <w:divsChild>
                <w:div w:id="2053537718">
                  <w:marLeft w:val="0"/>
                  <w:marRight w:val="0"/>
                  <w:marTop w:val="0"/>
                  <w:marBottom w:val="0"/>
                  <w:divBdr>
                    <w:top w:val="none" w:sz="0" w:space="0" w:color="auto"/>
                    <w:left w:val="none" w:sz="0" w:space="0" w:color="auto"/>
                    <w:bottom w:val="none" w:sz="0" w:space="0" w:color="auto"/>
                    <w:right w:val="none" w:sz="0" w:space="0" w:color="auto"/>
                  </w:divBdr>
                </w:div>
              </w:divsChild>
            </w:div>
            <w:div w:id="2053537627">
              <w:marLeft w:val="0"/>
              <w:marRight w:val="0"/>
              <w:marTop w:val="0"/>
              <w:marBottom w:val="0"/>
              <w:divBdr>
                <w:top w:val="none" w:sz="0" w:space="0" w:color="auto"/>
                <w:left w:val="none" w:sz="0" w:space="0" w:color="auto"/>
                <w:bottom w:val="none" w:sz="0" w:space="0" w:color="auto"/>
                <w:right w:val="none" w:sz="0" w:space="0" w:color="auto"/>
              </w:divBdr>
              <w:divsChild>
                <w:div w:id="2053537749">
                  <w:marLeft w:val="0"/>
                  <w:marRight w:val="0"/>
                  <w:marTop w:val="0"/>
                  <w:marBottom w:val="0"/>
                  <w:divBdr>
                    <w:top w:val="none" w:sz="0" w:space="0" w:color="auto"/>
                    <w:left w:val="none" w:sz="0" w:space="0" w:color="auto"/>
                    <w:bottom w:val="none" w:sz="0" w:space="0" w:color="auto"/>
                    <w:right w:val="none" w:sz="0" w:space="0" w:color="auto"/>
                  </w:divBdr>
                </w:div>
              </w:divsChild>
            </w:div>
            <w:div w:id="2053537628">
              <w:marLeft w:val="0"/>
              <w:marRight w:val="0"/>
              <w:marTop w:val="0"/>
              <w:marBottom w:val="0"/>
              <w:divBdr>
                <w:top w:val="none" w:sz="0" w:space="0" w:color="auto"/>
                <w:left w:val="none" w:sz="0" w:space="0" w:color="auto"/>
                <w:bottom w:val="none" w:sz="0" w:space="0" w:color="auto"/>
                <w:right w:val="none" w:sz="0" w:space="0" w:color="auto"/>
              </w:divBdr>
              <w:divsChild>
                <w:div w:id="2053537501">
                  <w:marLeft w:val="0"/>
                  <w:marRight w:val="0"/>
                  <w:marTop w:val="0"/>
                  <w:marBottom w:val="0"/>
                  <w:divBdr>
                    <w:top w:val="none" w:sz="0" w:space="0" w:color="auto"/>
                    <w:left w:val="none" w:sz="0" w:space="0" w:color="auto"/>
                    <w:bottom w:val="none" w:sz="0" w:space="0" w:color="auto"/>
                    <w:right w:val="none" w:sz="0" w:space="0" w:color="auto"/>
                  </w:divBdr>
                </w:div>
              </w:divsChild>
            </w:div>
            <w:div w:id="2053537629">
              <w:marLeft w:val="0"/>
              <w:marRight w:val="0"/>
              <w:marTop w:val="0"/>
              <w:marBottom w:val="0"/>
              <w:divBdr>
                <w:top w:val="none" w:sz="0" w:space="0" w:color="auto"/>
                <w:left w:val="none" w:sz="0" w:space="0" w:color="auto"/>
                <w:bottom w:val="none" w:sz="0" w:space="0" w:color="auto"/>
                <w:right w:val="none" w:sz="0" w:space="0" w:color="auto"/>
              </w:divBdr>
              <w:divsChild>
                <w:div w:id="2053537732">
                  <w:marLeft w:val="0"/>
                  <w:marRight w:val="0"/>
                  <w:marTop w:val="0"/>
                  <w:marBottom w:val="0"/>
                  <w:divBdr>
                    <w:top w:val="none" w:sz="0" w:space="0" w:color="auto"/>
                    <w:left w:val="none" w:sz="0" w:space="0" w:color="auto"/>
                    <w:bottom w:val="none" w:sz="0" w:space="0" w:color="auto"/>
                    <w:right w:val="none" w:sz="0" w:space="0" w:color="auto"/>
                  </w:divBdr>
                </w:div>
              </w:divsChild>
            </w:div>
            <w:div w:id="2053537630">
              <w:marLeft w:val="0"/>
              <w:marRight w:val="0"/>
              <w:marTop w:val="0"/>
              <w:marBottom w:val="0"/>
              <w:divBdr>
                <w:top w:val="none" w:sz="0" w:space="0" w:color="auto"/>
                <w:left w:val="none" w:sz="0" w:space="0" w:color="auto"/>
                <w:bottom w:val="none" w:sz="0" w:space="0" w:color="auto"/>
                <w:right w:val="none" w:sz="0" w:space="0" w:color="auto"/>
              </w:divBdr>
              <w:divsChild>
                <w:div w:id="2053537680">
                  <w:marLeft w:val="0"/>
                  <w:marRight w:val="0"/>
                  <w:marTop w:val="0"/>
                  <w:marBottom w:val="0"/>
                  <w:divBdr>
                    <w:top w:val="none" w:sz="0" w:space="0" w:color="auto"/>
                    <w:left w:val="none" w:sz="0" w:space="0" w:color="auto"/>
                    <w:bottom w:val="none" w:sz="0" w:space="0" w:color="auto"/>
                    <w:right w:val="none" w:sz="0" w:space="0" w:color="auto"/>
                  </w:divBdr>
                </w:div>
              </w:divsChild>
            </w:div>
            <w:div w:id="2053537640">
              <w:marLeft w:val="0"/>
              <w:marRight w:val="0"/>
              <w:marTop w:val="0"/>
              <w:marBottom w:val="0"/>
              <w:divBdr>
                <w:top w:val="none" w:sz="0" w:space="0" w:color="auto"/>
                <w:left w:val="none" w:sz="0" w:space="0" w:color="auto"/>
                <w:bottom w:val="none" w:sz="0" w:space="0" w:color="auto"/>
                <w:right w:val="none" w:sz="0" w:space="0" w:color="auto"/>
              </w:divBdr>
              <w:divsChild>
                <w:div w:id="2053537597">
                  <w:marLeft w:val="0"/>
                  <w:marRight w:val="0"/>
                  <w:marTop w:val="0"/>
                  <w:marBottom w:val="0"/>
                  <w:divBdr>
                    <w:top w:val="none" w:sz="0" w:space="0" w:color="auto"/>
                    <w:left w:val="none" w:sz="0" w:space="0" w:color="auto"/>
                    <w:bottom w:val="none" w:sz="0" w:space="0" w:color="auto"/>
                    <w:right w:val="none" w:sz="0" w:space="0" w:color="auto"/>
                  </w:divBdr>
                </w:div>
              </w:divsChild>
            </w:div>
            <w:div w:id="2053537648">
              <w:marLeft w:val="0"/>
              <w:marRight w:val="0"/>
              <w:marTop w:val="0"/>
              <w:marBottom w:val="0"/>
              <w:divBdr>
                <w:top w:val="none" w:sz="0" w:space="0" w:color="auto"/>
                <w:left w:val="none" w:sz="0" w:space="0" w:color="auto"/>
                <w:bottom w:val="none" w:sz="0" w:space="0" w:color="auto"/>
                <w:right w:val="none" w:sz="0" w:space="0" w:color="auto"/>
              </w:divBdr>
              <w:divsChild>
                <w:div w:id="2053537550">
                  <w:marLeft w:val="0"/>
                  <w:marRight w:val="0"/>
                  <w:marTop w:val="0"/>
                  <w:marBottom w:val="0"/>
                  <w:divBdr>
                    <w:top w:val="none" w:sz="0" w:space="0" w:color="auto"/>
                    <w:left w:val="none" w:sz="0" w:space="0" w:color="auto"/>
                    <w:bottom w:val="none" w:sz="0" w:space="0" w:color="auto"/>
                    <w:right w:val="none" w:sz="0" w:space="0" w:color="auto"/>
                  </w:divBdr>
                </w:div>
              </w:divsChild>
            </w:div>
            <w:div w:id="2053537649">
              <w:marLeft w:val="0"/>
              <w:marRight w:val="0"/>
              <w:marTop w:val="0"/>
              <w:marBottom w:val="0"/>
              <w:divBdr>
                <w:top w:val="none" w:sz="0" w:space="0" w:color="auto"/>
                <w:left w:val="none" w:sz="0" w:space="0" w:color="auto"/>
                <w:bottom w:val="none" w:sz="0" w:space="0" w:color="auto"/>
                <w:right w:val="none" w:sz="0" w:space="0" w:color="auto"/>
              </w:divBdr>
              <w:divsChild>
                <w:div w:id="2053537784">
                  <w:marLeft w:val="0"/>
                  <w:marRight w:val="0"/>
                  <w:marTop w:val="0"/>
                  <w:marBottom w:val="0"/>
                  <w:divBdr>
                    <w:top w:val="none" w:sz="0" w:space="0" w:color="auto"/>
                    <w:left w:val="none" w:sz="0" w:space="0" w:color="auto"/>
                    <w:bottom w:val="none" w:sz="0" w:space="0" w:color="auto"/>
                    <w:right w:val="none" w:sz="0" w:space="0" w:color="auto"/>
                  </w:divBdr>
                </w:div>
              </w:divsChild>
            </w:div>
            <w:div w:id="2053537652">
              <w:marLeft w:val="0"/>
              <w:marRight w:val="0"/>
              <w:marTop w:val="0"/>
              <w:marBottom w:val="0"/>
              <w:divBdr>
                <w:top w:val="none" w:sz="0" w:space="0" w:color="auto"/>
                <w:left w:val="none" w:sz="0" w:space="0" w:color="auto"/>
                <w:bottom w:val="none" w:sz="0" w:space="0" w:color="auto"/>
                <w:right w:val="none" w:sz="0" w:space="0" w:color="auto"/>
              </w:divBdr>
              <w:divsChild>
                <w:div w:id="2053537609">
                  <w:marLeft w:val="0"/>
                  <w:marRight w:val="0"/>
                  <w:marTop w:val="0"/>
                  <w:marBottom w:val="0"/>
                  <w:divBdr>
                    <w:top w:val="none" w:sz="0" w:space="0" w:color="auto"/>
                    <w:left w:val="none" w:sz="0" w:space="0" w:color="auto"/>
                    <w:bottom w:val="none" w:sz="0" w:space="0" w:color="auto"/>
                    <w:right w:val="none" w:sz="0" w:space="0" w:color="auto"/>
                  </w:divBdr>
                </w:div>
              </w:divsChild>
            </w:div>
            <w:div w:id="2053537654">
              <w:marLeft w:val="0"/>
              <w:marRight w:val="0"/>
              <w:marTop w:val="0"/>
              <w:marBottom w:val="0"/>
              <w:divBdr>
                <w:top w:val="none" w:sz="0" w:space="0" w:color="auto"/>
                <w:left w:val="none" w:sz="0" w:space="0" w:color="auto"/>
                <w:bottom w:val="none" w:sz="0" w:space="0" w:color="auto"/>
                <w:right w:val="none" w:sz="0" w:space="0" w:color="auto"/>
              </w:divBdr>
              <w:divsChild>
                <w:div w:id="2053537701">
                  <w:marLeft w:val="0"/>
                  <w:marRight w:val="0"/>
                  <w:marTop w:val="0"/>
                  <w:marBottom w:val="0"/>
                  <w:divBdr>
                    <w:top w:val="none" w:sz="0" w:space="0" w:color="auto"/>
                    <w:left w:val="none" w:sz="0" w:space="0" w:color="auto"/>
                    <w:bottom w:val="none" w:sz="0" w:space="0" w:color="auto"/>
                    <w:right w:val="none" w:sz="0" w:space="0" w:color="auto"/>
                  </w:divBdr>
                </w:div>
              </w:divsChild>
            </w:div>
            <w:div w:id="2053537663">
              <w:marLeft w:val="0"/>
              <w:marRight w:val="0"/>
              <w:marTop w:val="0"/>
              <w:marBottom w:val="0"/>
              <w:divBdr>
                <w:top w:val="none" w:sz="0" w:space="0" w:color="auto"/>
                <w:left w:val="none" w:sz="0" w:space="0" w:color="auto"/>
                <w:bottom w:val="none" w:sz="0" w:space="0" w:color="auto"/>
                <w:right w:val="none" w:sz="0" w:space="0" w:color="auto"/>
              </w:divBdr>
              <w:divsChild>
                <w:div w:id="2053537780">
                  <w:marLeft w:val="0"/>
                  <w:marRight w:val="0"/>
                  <w:marTop w:val="0"/>
                  <w:marBottom w:val="0"/>
                  <w:divBdr>
                    <w:top w:val="none" w:sz="0" w:space="0" w:color="auto"/>
                    <w:left w:val="none" w:sz="0" w:space="0" w:color="auto"/>
                    <w:bottom w:val="none" w:sz="0" w:space="0" w:color="auto"/>
                    <w:right w:val="none" w:sz="0" w:space="0" w:color="auto"/>
                  </w:divBdr>
                </w:div>
              </w:divsChild>
            </w:div>
            <w:div w:id="2053537664">
              <w:marLeft w:val="0"/>
              <w:marRight w:val="0"/>
              <w:marTop w:val="0"/>
              <w:marBottom w:val="0"/>
              <w:divBdr>
                <w:top w:val="none" w:sz="0" w:space="0" w:color="auto"/>
                <w:left w:val="none" w:sz="0" w:space="0" w:color="auto"/>
                <w:bottom w:val="none" w:sz="0" w:space="0" w:color="auto"/>
                <w:right w:val="none" w:sz="0" w:space="0" w:color="auto"/>
              </w:divBdr>
              <w:divsChild>
                <w:div w:id="2053537498">
                  <w:marLeft w:val="0"/>
                  <w:marRight w:val="0"/>
                  <w:marTop w:val="0"/>
                  <w:marBottom w:val="0"/>
                  <w:divBdr>
                    <w:top w:val="none" w:sz="0" w:space="0" w:color="auto"/>
                    <w:left w:val="none" w:sz="0" w:space="0" w:color="auto"/>
                    <w:bottom w:val="none" w:sz="0" w:space="0" w:color="auto"/>
                    <w:right w:val="none" w:sz="0" w:space="0" w:color="auto"/>
                  </w:divBdr>
                </w:div>
              </w:divsChild>
            </w:div>
            <w:div w:id="2053537671">
              <w:marLeft w:val="0"/>
              <w:marRight w:val="0"/>
              <w:marTop w:val="0"/>
              <w:marBottom w:val="0"/>
              <w:divBdr>
                <w:top w:val="none" w:sz="0" w:space="0" w:color="auto"/>
                <w:left w:val="none" w:sz="0" w:space="0" w:color="auto"/>
                <w:bottom w:val="none" w:sz="0" w:space="0" w:color="auto"/>
                <w:right w:val="none" w:sz="0" w:space="0" w:color="auto"/>
              </w:divBdr>
              <w:divsChild>
                <w:div w:id="2053537721">
                  <w:marLeft w:val="0"/>
                  <w:marRight w:val="0"/>
                  <w:marTop w:val="0"/>
                  <w:marBottom w:val="0"/>
                  <w:divBdr>
                    <w:top w:val="none" w:sz="0" w:space="0" w:color="auto"/>
                    <w:left w:val="none" w:sz="0" w:space="0" w:color="auto"/>
                    <w:bottom w:val="none" w:sz="0" w:space="0" w:color="auto"/>
                    <w:right w:val="none" w:sz="0" w:space="0" w:color="auto"/>
                  </w:divBdr>
                </w:div>
              </w:divsChild>
            </w:div>
            <w:div w:id="2053537688">
              <w:marLeft w:val="0"/>
              <w:marRight w:val="0"/>
              <w:marTop w:val="0"/>
              <w:marBottom w:val="0"/>
              <w:divBdr>
                <w:top w:val="none" w:sz="0" w:space="0" w:color="auto"/>
                <w:left w:val="none" w:sz="0" w:space="0" w:color="auto"/>
                <w:bottom w:val="none" w:sz="0" w:space="0" w:color="auto"/>
                <w:right w:val="none" w:sz="0" w:space="0" w:color="auto"/>
              </w:divBdr>
              <w:divsChild>
                <w:div w:id="2053537669">
                  <w:marLeft w:val="0"/>
                  <w:marRight w:val="0"/>
                  <w:marTop w:val="0"/>
                  <w:marBottom w:val="0"/>
                  <w:divBdr>
                    <w:top w:val="none" w:sz="0" w:space="0" w:color="auto"/>
                    <w:left w:val="none" w:sz="0" w:space="0" w:color="auto"/>
                    <w:bottom w:val="none" w:sz="0" w:space="0" w:color="auto"/>
                    <w:right w:val="none" w:sz="0" w:space="0" w:color="auto"/>
                  </w:divBdr>
                </w:div>
              </w:divsChild>
            </w:div>
            <w:div w:id="2053537696">
              <w:marLeft w:val="0"/>
              <w:marRight w:val="0"/>
              <w:marTop w:val="0"/>
              <w:marBottom w:val="0"/>
              <w:divBdr>
                <w:top w:val="none" w:sz="0" w:space="0" w:color="auto"/>
                <w:left w:val="none" w:sz="0" w:space="0" w:color="auto"/>
                <w:bottom w:val="none" w:sz="0" w:space="0" w:color="auto"/>
                <w:right w:val="none" w:sz="0" w:space="0" w:color="auto"/>
              </w:divBdr>
              <w:divsChild>
                <w:div w:id="2053537716">
                  <w:marLeft w:val="0"/>
                  <w:marRight w:val="0"/>
                  <w:marTop w:val="0"/>
                  <w:marBottom w:val="0"/>
                  <w:divBdr>
                    <w:top w:val="none" w:sz="0" w:space="0" w:color="auto"/>
                    <w:left w:val="none" w:sz="0" w:space="0" w:color="auto"/>
                    <w:bottom w:val="none" w:sz="0" w:space="0" w:color="auto"/>
                    <w:right w:val="none" w:sz="0" w:space="0" w:color="auto"/>
                  </w:divBdr>
                </w:div>
              </w:divsChild>
            </w:div>
            <w:div w:id="2053537697">
              <w:marLeft w:val="0"/>
              <w:marRight w:val="0"/>
              <w:marTop w:val="0"/>
              <w:marBottom w:val="0"/>
              <w:divBdr>
                <w:top w:val="none" w:sz="0" w:space="0" w:color="auto"/>
                <w:left w:val="none" w:sz="0" w:space="0" w:color="auto"/>
                <w:bottom w:val="none" w:sz="0" w:space="0" w:color="auto"/>
                <w:right w:val="none" w:sz="0" w:space="0" w:color="auto"/>
              </w:divBdr>
              <w:divsChild>
                <w:div w:id="2053537578">
                  <w:marLeft w:val="0"/>
                  <w:marRight w:val="0"/>
                  <w:marTop w:val="0"/>
                  <w:marBottom w:val="0"/>
                  <w:divBdr>
                    <w:top w:val="none" w:sz="0" w:space="0" w:color="auto"/>
                    <w:left w:val="none" w:sz="0" w:space="0" w:color="auto"/>
                    <w:bottom w:val="none" w:sz="0" w:space="0" w:color="auto"/>
                    <w:right w:val="none" w:sz="0" w:space="0" w:color="auto"/>
                  </w:divBdr>
                </w:div>
              </w:divsChild>
            </w:div>
            <w:div w:id="2053537723">
              <w:marLeft w:val="0"/>
              <w:marRight w:val="0"/>
              <w:marTop w:val="0"/>
              <w:marBottom w:val="0"/>
              <w:divBdr>
                <w:top w:val="none" w:sz="0" w:space="0" w:color="auto"/>
                <w:left w:val="none" w:sz="0" w:space="0" w:color="auto"/>
                <w:bottom w:val="none" w:sz="0" w:space="0" w:color="auto"/>
                <w:right w:val="none" w:sz="0" w:space="0" w:color="auto"/>
              </w:divBdr>
              <w:divsChild>
                <w:div w:id="2053537520">
                  <w:marLeft w:val="0"/>
                  <w:marRight w:val="0"/>
                  <w:marTop w:val="0"/>
                  <w:marBottom w:val="0"/>
                  <w:divBdr>
                    <w:top w:val="none" w:sz="0" w:space="0" w:color="auto"/>
                    <w:left w:val="none" w:sz="0" w:space="0" w:color="auto"/>
                    <w:bottom w:val="none" w:sz="0" w:space="0" w:color="auto"/>
                    <w:right w:val="none" w:sz="0" w:space="0" w:color="auto"/>
                  </w:divBdr>
                </w:div>
              </w:divsChild>
            </w:div>
            <w:div w:id="2053537728">
              <w:marLeft w:val="0"/>
              <w:marRight w:val="0"/>
              <w:marTop w:val="0"/>
              <w:marBottom w:val="0"/>
              <w:divBdr>
                <w:top w:val="none" w:sz="0" w:space="0" w:color="auto"/>
                <w:left w:val="none" w:sz="0" w:space="0" w:color="auto"/>
                <w:bottom w:val="none" w:sz="0" w:space="0" w:color="auto"/>
                <w:right w:val="none" w:sz="0" w:space="0" w:color="auto"/>
              </w:divBdr>
              <w:divsChild>
                <w:div w:id="2053537746">
                  <w:marLeft w:val="0"/>
                  <w:marRight w:val="0"/>
                  <w:marTop w:val="0"/>
                  <w:marBottom w:val="0"/>
                  <w:divBdr>
                    <w:top w:val="none" w:sz="0" w:space="0" w:color="auto"/>
                    <w:left w:val="none" w:sz="0" w:space="0" w:color="auto"/>
                    <w:bottom w:val="none" w:sz="0" w:space="0" w:color="auto"/>
                    <w:right w:val="none" w:sz="0" w:space="0" w:color="auto"/>
                  </w:divBdr>
                </w:div>
              </w:divsChild>
            </w:div>
            <w:div w:id="2053537733">
              <w:marLeft w:val="0"/>
              <w:marRight w:val="0"/>
              <w:marTop w:val="0"/>
              <w:marBottom w:val="0"/>
              <w:divBdr>
                <w:top w:val="none" w:sz="0" w:space="0" w:color="auto"/>
                <w:left w:val="none" w:sz="0" w:space="0" w:color="auto"/>
                <w:bottom w:val="none" w:sz="0" w:space="0" w:color="auto"/>
                <w:right w:val="none" w:sz="0" w:space="0" w:color="auto"/>
              </w:divBdr>
              <w:divsChild>
                <w:div w:id="2053537511">
                  <w:marLeft w:val="0"/>
                  <w:marRight w:val="0"/>
                  <w:marTop w:val="0"/>
                  <w:marBottom w:val="0"/>
                  <w:divBdr>
                    <w:top w:val="none" w:sz="0" w:space="0" w:color="auto"/>
                    <w:left w:val="none" w:sz="0" w:space="0" w:color="auto"/>
                    <w:bottom w:val="none" w:sz="0" w:space="0" w:color="auto"/>
                    <w:right w:val="none" w:sz="0" w:space="0" w:color="auto"/>
                  </w:divBdr>
                </w:div>
              </w:divsChild>
            </w:div>
            <w:div w:id="2053537736">
              <w:marLeft w:val="0"/>
              <w:marRight w:val="0"/>
              <w:marTop w:val="0"/>
              <w:marBottom w:val="0"/>
              <w:divBdr>
                <w:top w:val="none" w:sz="0" w:space="0" w:color="auto"/>
                <w:left w:val="none" w:sz="0" w:space="0" w:color="auto"/>
                <w:bottom w:val="none" w:sz="0" w:space="0" w:color="auto"/>
                <w:right w:val="none" w:sz="0" w:space="0" w:color="auto"/>
              </w:divBdr>
              <w:divsChild>
                <w:div w:id="2053537622">
                  <w:marLeft w:val="0"/>
                  <w:marRight w:val="0"/>
                  <w:marTop w:val="0"/>
                  <w:marBottom w:val="0"/>
                  <w:divBdr>
                    <w:top w:val="none" w:sz="0" w:space="0" w:color="auto"/>
                    <w:left w:val="none" w:sz="0" w:space="0" w:color="auto"/>
                    <w:bottom w:val="none" w:sz="0" w:space="0" w:color="auto"/>
                    <w:right w:val="none" w:sz="0" w:space="0" w:color="auto"/>
                  </w:divBdr>
                </w:div>
              </w:divsChild>
            </w:div>
            <w:div w:id="2053537740">
              <w:marLeft w:val="0"/>
              <w:marRight w:val="0"/>
              <w:marTop w:val="0"/>
              <w:marBottom w:val="0"/>
              <w:divBdr>
                <w:top w:val="none" w:sz="0" w:space="0" w:color="auto"/>
                <w:left w:val="none" w:sz="0" w:space="0" w:color="auto"/>
                <w:bottom w:val="none" w:sz="0" w:space="0" w:color="auto"/>
                <w:right w:val="none" w:sz="0" w:space="0" w:color="auto"/>
              </w:divBdr>
              <w:divsChild>
                <w:div w:id="2053537590">
                  <w:marLeft w:val="0"/>
                  <w:marRight w:val="0"/>
                  <w:marTop w:val="0"/>
                  <w:marBottom w:val="0"/>
                  <w:divBdr>
                    <w:top w:val="none" w:sz="0" w:space="0" w:color="auto"/>
                    <w:left w:val="none" w:sz="0" w:space="0" w:color="auto"/>
                    <w:bottom w:val="none" w:sz="0" w:space="0" w:color="auto"/>
                    <w:right w:val="none" w:sz="0" w:space="0" w:color="auto"/>
                  </w:divBdr>
                </w:div>
              </w:divsChild>
            </w:div>
            <w:div w:id="2053537744">
              <w:marLeft w:val="0"/>
              <w:marRight w:val="0"/>
              <w:marTop w:val="0"/>
              <w:marBottom w:val="0"/>
              <w:divBdr>
                <w:top w:val="none" w:sz="0" w:space="0" w:color="auto"/>
                <w:left w:val="none" w:sz="0" w:space="0" w:color="auto"/>
                <w:bottom w:val="none" w:sz="0" w:space="0" w:color="auto"/>
                <w:right w:val="none" w:sz="0" w:space="0" w:color="auto"/>
              </w:divBdr>
              <w:divsChild>
                <w:div w:id="2053537560">
                  <w:marLeft w:val="0"/>
                  <w:marRight w:val="0"/>
                  <w:marTop w:val="0"/>
                  <w:marBottom w:val="0"/>
                  <w:divBdr>
                    <w:top w:val="none" w:sz="0" w:space="0" w:color="auto"/>
                    <w:left w:val="none" w:sz="0" w:space="0" w:color="auto"/>
                    <w:bottom w:val="none" w:sz="0" w:space="0" w:color="auto"/>
                    <w:right w:val="none" w:sz="0" w:space="0" w:color="auto"/>
                  </w:divBdr>
                </w:div>
              </w:divsChild>
            </w:div>
            <w:div w:id="2053537747">
              <w:marLeft w:val="0"/>
              <w:marRight w:val="0"/>
              <w:marTop w:val="0"/>
              <w:marBottom w:val="0"/>
              <w:divBdr>
                <w:top w:val="none" w:sz="0" w:space="0" w:color="auto"/>
                <w:left w:val="none" w:sz="0" w:space="0" w:color="auto"/>
                <w:bottom w:val="none" w:sz="0" w:space="0" w:color="auto"/>
                <w:right w:val="none" w:sz="0" w:space="0" w:color="auto"/>
              </w:divBdr>
              <w:divsChild>
                <w:div w:id="2053537679">
                  <w:marLeft w:val="0"/>
                  <w:marRight w:val="0"/>
                  <w:marTop w:val="0"/>
                  <w:marBottom w:val="0"/>
                  <w:divBdr>
                    <w:top w:val="none" w:sz="0" w:space="0" w:color="auto"/>
                    <w:left w:val="none" w:sz="0" w:space="0" w:color="auto"/>
                    <w:bottom w:val="none" w:sz="0" w:space="0" w:color="auto"/>
                    <w:right w:val="none" w:sz="0" w:space="0" w:color="auto"/>
                  </w:divBdr>
                </w:div>
              </w:divsChild>
            </w:div>
            <w:div w:id="2053537752">
              <w:marLeft w:val="0"/>
              <w:marRight w:val="0"/>
              <w:marTop w:val="0"/>
              <w:marBottom w:val="0"/>
              <w:divBdr>
                <w:top w:val="none" w:sz="0" w:space="0" w:color="auto"/>
                <w:left w:val="none" w:sz="0" w:space="0" w:color="auto"/>
                <w:bottom w:val="none" w:sz="0" w:space="0" w:color="auto"/>
                <w:right w:val="none" w:sz="0" w:space="0" w:color="auto"/>
              </w:divBdr>
              <w:divsChild>
                <w:div w:id="2053537579">
                  <w:marLeft w:val="0"/>
                  <w:marRight w:val="0"/>
                  <w:marTop w:val="0"/>
                  <w:marBottom w:val="0"/>
                  <w:divBdr>
                    <w:top w:val="none" w:sz="0" w:space="0" w:color="auto"/>
                    <w:left w:val="none" w:sz="0" w:space="0" w:color="auto"/>
                    <w:bottom w:val="none" w:sz="0" w:space="0" w:color="auto"/>
                    <w:right w:val="none" w:sz="0" w:space="0" w:color="auto"/>
                  </w:divBdr>
                </w:div>
              </w:divsChild>
            </w:div>
            <w:div w:id="2053537759">
              <w:marLeft w:val="0"/>
              <w:marRight w:val="0"/>
              <w:marTop w:val="0"/>
              <w:marBottom w:val="0"/>
              <w:divBdr>
                <w:top w:val="none" w:sz="0" w:space="0" w:color="auto"/>
                <w:left w:val="none" w:sz="0" w:space="0" w:color="auto"/>
                <w:bottom w:val="none" w:sz="0" w:space="0" w:color="auto"/>
                <w:right w:val="none" w:sz="0" w:space="0" w:color="auto"/>
              </w:divBdr>
              <w:divsChild>
                <w:div w:id="2053537625">
                  <w:marLeft w:val="0"/>
                  <w:marRight w:val="0"/>
                  <w:marTop w:val="0"/>
                  <w:marBottom w:val="0"/>
                  <w:divBdr>
                    <w:top w:val="none" w:sz="0" w:space="0" w:color="auto"/>
                    <w:left w:val="none" w:sz="0" w:space="0" w:color="auto"/>
                    <w:bottom w:val="none" w:sz="0" w:space="0" w:color="auto"/>
                    <w:right w:val="none" w:sz="0" w:space="0" w:color="auto"/>
                  </w:divBdr>
                </w:div>
              </w:divsChild>
            </w:div>
            <w:div w:id="2053537761">
              <w:marLeft w:val="0"/>
              <w:marRight w:val="0"/>
              <w:marTop w:val="0"/>
              <w:marBottom w:val="0"/>
              <w:divBdr>
                <w:top w:val="none" w:sz="0" w:space="0" w:color="auto"/>
                <w:left w:val="none" w:sz="0" w:space="0" w:color="auto"/>
                <w:bottom w:val="none" w:sz="0" w:space="0" w:color="auto"/>
                <w:right w:val="none" w:sz="0" w:space="0" w:color="auto"/>
              </w:divBdr>
              <w:divsChild>
                <w:div w:id="2053537646">
                  <w:marLeft w:val="0"/>
                  <w:marRight w:val="0"/>
                  <w:marTop w:val="0"/>
                  <w:marBottom w:val="0"/>
                  <w:divBdr>
                    <w:top w:val="none" w:sz="0" w:space="0" w:color="auto"/>
                    <w:left w:val="none" w:sz="0" w:space="0" w:color="auto"/>
                    <w:bottom w:val="none" w:sz="0" w:space="0" w:color="auto"/>
                    <w:right w:val="none" w:sz="0" w:space="0" w:color="auto"/>
                  </w:divBdr>
                </w:div>
              </w:divsChild>
            </w:div>
            <w:div w:id="2053537764">
              <w:marLeft w:val="0"/>
              <w:marRight w:val="0"/>
              <w:marTop w:val="0"/>
              <w:marBottom w:val="0"/>
              <w:divBdr>
                <w:top w:val="none" w:sz="0" w:space="0" w:color="auto"/>
                <w:left w:val="none" w:sz="0" w:space="0" w:color="auto"/>
                <w:bottom w:val="none" w:sz="0" w:space="0" w:color="auto"/>
                <w:right w:val="none" w:sz="0" w:space="0" w:color="auto"/>
              </w:divBdr>
              <w:divsChild>
                <w:div w:id="2053537691">
                  <w:marLeft w:val="0"/>
                  <w:marRight w:val="0"/>
                  <w:marTop w:val="0"/>
                  <w:marBottom w:val="0"/>
                  <w:divBdr>
                    <w:top w:val="none" w:sz="0" w:space="0" w:color="auto"/>
                    <w:left w:val="none" w:sz="0" w:space="0" w:color="auto"/>
                    <w:bottom w:val="none" w:sz="0" w:space="0" w:color="auto"/>
                    <w:right w:val="none" w:sz="0" w:space="0" w:color="auto"/>
                  </w:divBdr>
                </w:div>
              </w:divsChild>
            </w:div>
            <w:div w:id="2053537771">
              <w:marLeft w:val="0"/>
              <w:marRight w:val="0"/>
              <w:marTop w:val="0"/>
              <w:marBottom w:val="0"/>
              <w:divBdr>
                <w:top w:val="none" w:sz="0" w:space="0" w:color="auto"/>
                <w:left w:val="none" w:sz="0" w:space="0" w:color="auto"/>
                <w:bottom w:val="none" w:sz="0" w:space="0" w:color="auto"/>
                <w:right w:val="none" w:sz="0" w:space="0" w:color="auto"/>
              </w:divBdr>
              <w:divsChild>
                <w:div w:id="2053537523">
                  <w:marLeft w:val="0"/>
                  <w:marRight w:val="0"/>
                  <w:marTop w:val="0"/>
                  <w:marBottom w:val="0"/>
                  <w:divBdr>
                    <w:top w:val="none" w:sz="0" w:space="0" w:color="auto"/>
                    <w:left w:val="none" w:sz="0" w:space="0" w:color="auto"/>
                    <w:bottom w:val="none" w:sz="0" w:space="0" w:color="auto"/>
                    <w:right w:val="none" w:sz="0" w:space="0" w:color="auto"/>
                  </w:divBdr>
                </w:div>
              </w:divsChild>
            </w:div>
            <w:div w:id="2053537778">
              <w:marLeft w:val="0"/>
              <w:marRight w:val="0"/>
              <w:marTop w:val="0"/>
              <w:marBottom w:val="0"/>
              <w:divBdr>
                <w:top w:val="none" w:sz="0" w:space="0" w:color="auto"/>
                <w:left w:val="none" w:sz="0" w:space="0" w:color="auto"/>
                <w:bottom w:val="none" w:sz="0" w:space="0" w:color="auto"/>
                <w:right w:val="none" w:sz="0" w:space="0" w:color="auto"/>
              </w:divBdr>
              <w:divsChild>
                <w:div w:id="2053537494">
                  <w:marLeft w:val="0"/>
                  <w:marRight w:val="0"/>
                  <w:marTop w:val="0"/>
                  <w:marBottom w:val="0"/>
                  <w:divBdr>
                    <w:top w:val="none" w:sz="0" w:space="0" w:color="auto"/>
                    <w:left w:val="none" w:sz="0" w:space="0" w:color="auto"/>
                    <w:bottom w:val="none" w:sz="0" w:space="0" w:color="auto"/>
                    <w:right w:val="none" w:sz="0" w:space="0" w:color="auto"/>
                  </w:divBdr>
                </w:div>
              </w:divsChild>
            </w:div>
            <w:div w:id="2053537791">
              <w:marLeft w:val="0"/>
              <w:marRight w:val="0"/>
              <w:marTop w:val="0"/>
              <w:marBottom w:val="0"/>
              <w:divBdr>
                <w:top w:val="none" w:sz="0" w:space="0" w:color="auto"/>
                <w:left w:val="none" w:sz="0" w:space="0" w:color="auto"/>
                <w:bottom w:val="none" w:sz="0" w:space="0" w:color="auto"/>
                <w:right w:val="none" w:sz="0" w:space="0" w:color="auto"/>
              </w:divBdr>
              <w:divsChild>
                <w:div w:id="2053537530">
                  <w:marLeft w:val="0"/>
                  <w:marRight w:val="0"/>
                  <w:marTop w:val="0"/>
                  <w:marBottom w:val="0"/>
                  <w:divBdr>
                    <w:top w:val="none" w:sz="0" w:space="0" w:color="auto"/>
                    <w:left w:val="none" w:sz="0" w:space="0" w:color="auto"/>
                    <w:bottom w:val="none" w:sz="0" w:space="0" w:color="auto"/>
                    <w:right w:val="none" w:sz="0" w:space="0" w:color="auto"/>
                  </w:divBdr>
                </w:div>
              </w:divsChild>
            </w:div>
            <w:div w:id="2053537798">
              <w:marLeft w:val="0"/>
              <w:marRight w:val="0"/>
              <w:marTop w:val="0"/>
              <w:marBottom w:val="0"/>
              <w:divBdr>
                <w:top w:val="none" w:sz="0" w:space="0" w:color="auto"/>
                <w:left w:val="none" w:sz="0" w:space="0" w:color="auto"/>
                <w:bottom w:val="none" w:sz="0" w:space="0" w:color="auto"/>
                <w:right w:val="none" w:sz="0" w:space="0" w:color="auto"/>
              </w:divBdr>
              <w:divsChild>
                <w:div w:id="20535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7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13</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Бородина</cp:lastModifiedBy>
  <cp:revision>63</cp:revision>
  <cp:lastPrinted>2024-05-30T04:08:00Z</cp:lastPrinted>
  <dcterms:created xsi:type="dcterms:W3CDTF">2013-08-16T01:54:00Z</dcterms:created>
  <dcterms:modified xsi:type="dcterms:W3CDTF">2024-05-30T04:08:00Z</dcterms:modified>
</cp:coreProperties>
</file>